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BF29" w14:textId="77777777" w:rsidR="00F9121E" w:rsidRPr="00F9121E" w:rsidRDefault="00F9121E" w:rsidP="00F9121E">
      <w:pPr>
        <w:spacing w:after="0" w:line="240" w:lineRule="auto"/>
        <w:jc w:val="center"/>
        <w:rPr>
          <w:rFonts w:ascii="Monotype Corsiva" w:eastAsia="Times New Roman" w:hAnsi="Monotype Corsiva" w:cs="Times New Roman"/>
          <w:b/>
          <w:sz w:val="88"/>
          <w:szCs w:val="88"/>
        </w:rPr>
      </w:pPr>
      <w:r w:rsidRPr="00F9121E">
        <w:rPr>
          <w:rFonts w:ascii="Monotype Corsiva" w:eastAsia="Times New Roman" w:hAnsi="Monotype Corsiva" w:cs="Times New Roman"/>
          <w:b/>
          <w:sz w:val="88"/>
          <w:szCs w:val="88"/>
        </w:rPr>
        <w:t>Hooper Academy</w:t>
      </w:r>
    </w:p>
    <w:p w14:paraId="7A8E768F" w14:textId="77777777" w:rsidR="00F9121E" w:rsidRPr="00F9121E" w:rsidRDefault="00F9121E" w:rsidP="00F9121E">
      <w:pPr>
        <w:spacing w:after="0" w:line="240" w:lineRule="auto"/>
        <w:jc w:val="center"/>
        <w:rPr>
          <w:rFonts w:ascii="Monotype Corsiva" w:eastAsia="Times New Roman" w:hAnsi="Monotype Corsiva" w:cs="Times New Roman"/>
          <w:b/>
          <w:sz w:val="36"/>
          <w:szCs w:val="36"/>
        </w:rPr>
      </w:pPr>
      <w:r w:rsidRPr="00F9121E">
        <w:rPr>
          <w:rFonts w:ascii="Monotype Corsiva" w:eastAsia="Times New Roman" w:hAnsi="Monotype Corsiva" w:cs="Times New Roman"/>
          <w:b/>
          <w:sz w:val="36"/>
          <w:szCs w:val="36"/>
        </w:rPr>
        <w:t>380 Fischer Road</w:t>
      </w:r>
    </w:p>
    <w:p w14:paraId="46675704" w14:textId="77777777" w:rsidR="00F9121E" w:rsidRPr="00F9121E" w:rsidRDefault="00F9121E" w:rsidP="00F9121E">
      <w:pPr>
        <w:spacing w:after="0" w:line="480" w:lineRule="auto"/>
        <w:jc w:val="center"/>
        <w:rPr>
          <w:rFonts w:ascii="Monotype Corsiva" w:eastAsia="Times New Roman" w:hAnsi="Monotype Corsiva" w:cs="Times New Roman"/>
          <w:b/>
          <w:sz w:val="36"/>
          <w:szCs w:val="36"/>
        </w:rPr>
      </w:pPr>
      <w:r w:rsidRPr="00F9121E">
        <w:rPr>
          <w:rFonts w:ascii="Monotype Corsiva" w:eastAsia="Times New Roman" w:hAnsi="Monotype Corsiva" w:cs="Times New Roman"/>
          <w:b/>
          <w:sz w:val="36"/>
          <w:szCs w:val="36"/>
        </w:rPr>
        <w:t>Hope Hull, Alabama 36043</w:t>
      </w:r>
    </w:p>
    <w:p w14:paraId="05821317" w14:textId="77777777" w:rsidR="00F9121E" w:rsidRPr="00F9121E" w:rsidRDefault="00F9121E" w:rsidP="00F9121E">
      <w:pPr>
        <w:spacing w:after="0" w:line="480" w:lineRule="auto"/>
        <w:rPr>
          <w:rFonts w:ascii="Monotype Corsiva" w:eastAsia="Times New Roman" w:hAnsi="Monotype Corsiva" w:cs="Times New Roman"/>
          <w:b/>
          <w:sz w:val="36"/>
          <w:szCs w:val="36"/>
        </w:rPr>
      </w:pPr>
      <w:r w:rsidRPr="00F9121E">
        <w:rPr>
          <w:rFonts w:ascii="Monotype Corsiva" w:eastAsia="Times New Roman" w:hAnsi="Monotype Corsiva" w:cs="Times New Roman"/>
          <w:b/>
          <w:sz w:val="36"/>
          <w:szCs w:val="36"/>
        </w:rPr>
        <w:t>Phone: 334-288-5980</w:t>
      </w:r>
      <w:r w:rsidRPr="00F9121E">
        <w:rPr>
          <w:rFonts w:ascii="Monotype Corsiva" w:eastAsia="Times New Roman" w:hAnsi="Monotype Corsiva" w:cs="Times New Roman"/>
          <w:b/>
          <w:sz w:val="36"/>
          <w:szCs w:val="36"/>
        </w:rPr>
        <w:tab/>
      </w:r>
      <w:r w:rsidRPr="00F9121E">
        <w:rPr>
          <w:rFonts w:ascii="Monotype Corsiva" w:eastAsia="Times New Roman" w:hAnsi="Monotype Corsiva" w:cs="Times New Roman"/>
          <w:b/>
          <w:sz w:val="36"/>
          <w:szCs w:val="36"/>
        </w:rPr>
        <w:tab/>
      </w:r>
      <w:r w:rsidRPr="00F9121E">
        <w:rPr>
          <w:rFonts w:ascii="Monotype Corsiva" w:eastAsia="Times New Roman" w:hAnsi="Monotype Corsiva" w:cs="Times New Roman"/>
          <w:b/>
          <w:sz w:val="36"/>
          <w:szCs w:val="36"/>
        </w:rPr>
        <w:tab/>
      </w:r>
      <w:r w:rsidRPr="00F9121E">
        <w:rPr>
          <w:rFonts w:ascii="Monotype Corsiva" w:eastAsia="Times New Roman" w:hAnsi="Monotype Corsiva" w:cs="Times New Roman"/>
          <w:b/>
          <w:sz w:val="36"/>
          <w:szCs w:val="36"/>
        </w:rPr>
        <w:tab/>
      </w:r>
      <w:r w:rsidRPr="00F9121E">
        <w:rPr>
          <w:rFonts w:ascii="Monotype Corsiva" w:eastAsia="Times New Roman" w:hAnsi="Monotype Corsiva" w:cs="Times New Roman"/>
          <w:b/>
          <w:sz w:val="36"/>
          <w:szCs w:val="36"/>
        </w:rPr>
        <w:tab/>
        <w:t>Fax: 334-288-9171</w:t>
      </w:r>
    </w:p>
    <w:p w14:paraId="6A231CA4" w14:textId="4F2CD9EF" w:rsidR="00F9121E" w:rsidRPr="00F9121E" w:rsidRDefault="00F9121E" w:rsidP="00F9121E">
      <w:pPr>
        <w:spacing w:after="0" w:line="240" w:lineRule="auto"/>
        <w:rPr>
          <w:rFonts w:ascii="Monotype Corsiva" w:eastAsia="Times New Roman" w:hAnsi="Monotype Corsiva" w:cs="Times New Roman"/>
          <w:sz w:val="80"/>
          <w:szCs w:val="80"/>
        </w:rPr>
      </w:pPr>
      <w:r w:rsidRPr="00F9121E">
        <w:rPr>
          <w:rFonts w:ascii="Monotype Corsiva" w:eastAsia="Times New Roman" w:hAnsi="Monotype Corsiva" w:cs="Times New Roman"/>
          <w:noProof/>
          <w:sz w:val="80"/>
          <w:szCs w:val="80"/>
        </w:rPr>
        <w:drawing>
          <wp:anchor distT="0" distB="0" distL="114300" distR="114300" simplePos="0" relativeHeight="251659264" behindDoc="1" locked="0" layoutInCell="1" allowOverlap="1" wp14:anchorId="5FD77ABE" wp14:editId="1B447EF8">
            <wp:simplePos x="0" y="0"/>
            <wp:positionH relativeFrom="column">
              <wp:posOffset>1143000</wp:posOffset>
            </wp:positionH>
            <wp:positionV relativeFrom="paragraph">
              <wp:posOffset>200660</wp:posOffset>
            </wp:positionV>
            <wp:extent cx="3038475" cy="2619375"/>
            <wp:effectExtent l="0" t="0" r="9525" b="9525"/>
            <wp:wrapNone/>
            <wp:docPr id="1" name="Picture 1" descr="2008Hoop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8Hooper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21E">
        <w:rPr>
          <w:rFonts w:ascii="Monotype Corsiva" w:eastAsia="Times New Roman" w:hAnsi="Monotype Corsiva" w:cs="Times New Roman"/>
          <w:b/>
          <w:sz w:val="36"/>
          <w:szCs w:val="36"/>
        </w:rPr>
        <w:tab/>
      </w:r>
      <w:r w:rsidRPr="00F9121E">
        <w:rPr>
          <w:rFonts w:ascii="Monotype Corsiva" w:eastAsia="Times New Roman" w:hAnsi="Monotype Corsiva" w:cs="Times New Roman"/>
          <w:sz w:val="80"/>
          <w:szCs w:val="80"/>
        </w:rPr>
        <w:t>202</w:t>
      </w:r>
      <w:r w:rsidR="00FD6BFF">
        <w:rPr>
          <w:rFonts w:ascii="Monotype Corsiva" w:eastAsia="Times New Roman" w:hAnsi="Monotype Corsiva" w:cs="Times New Roman"/>
          <w:sz w:val="80"/>
          <w:szCs w:val="80"/>
        </w:rPr>
        <w:t>2</w:t>
      </w:r>
      <w:r w:rsidRPr="00F9121E">
        <w:rPr>
          <w:rFonts w:ascii="Monotype Corsiva" w:eastAsia="Times New Roman" w:hAnsi="Monotype Corsiva" w:cs="Times New Roman"/>
          <w:sz w:val="80"/>
          <w:szCs w:val="80"/>
        </w:rPr>
        <w:t xml:space="preserve">                         202</w:t>
      </w:r>
      <w:r w:rsidR="00FD6BFF">
        <w:rPr>
          <w:rFonts w:ascii="Monotype Corsiva" w:eastAsia="Times New Roman" w:hAnsi="Monotype Corsiva" w:cs="Times New Roman"/>
          <w:sz w:val="80"/>
          <w:szCs w:val="80"/>
        </w:rPr>
        <w:t>3</w:t>
      </w:r>
    </w:p>
    <w:p w14:paraId="600E9DC3" w14:textId="77777777" w:rsidR="00F9121E" w:rsidRPr="00F9121E" w:rsidRDefault="00F9121E" w:rsidP="00F9121E">
      <w:pPr>
        <w:spacing w:after="0" w:line="240" w:lineRule="auto"/>
        <w:rPr>
          <w:rFonts w:ascii="Monotype Corsiva" w:eastAsia="Times New Roman" w:hAnsi="Monotype Corsiva" w:cs="Times New Roman"/>
          <w:sz w:val="80"/>
          <w:szCs w:val="80"/>
        </w:rPr>
      </w:pPr>
    </w:p>
    <w:p w14:paraId="2BC7280B" w14:textId="77777777" w:rsidR="00F9121E" w:rsidRPr="00F9121E" w:rsidRDefault="00F9121E" w:rsidP="00F9121E">
      <w:pPr>
        <w:spacing w:after="0" w:line="480" w:lineRule="auto"/>
        <w:jc w:val="center"/>
        <w:rPr>
          <w:rFonts w:ascii="Times New Roman" w:eastAsia="Times New Roman" w:hAnsi="Times New Roman" w:cs="Times New Roman"/>
          <w:b/>
          <w:sz w:val="26"/>
          <w:szCs w:val="26"/>
        </w:rPr>
      </w:pPr>
    </w:p>
    <w:p w14:paraId="1257FE8C" w14:textId="77777777" w:rsidR="00F9121E" w:rsidRPr="00F9121E" w:rsidRDefault="00F9121E" w:rsidP="00F9121E">
      <w:pPr>
        <w:spacing w:after="0" w:line="480" w:lineRule="auto"/>
        <w:jc w:val="center"/>
        <w:rPr>
          <w:rFonts w:ascii="Times New Roman" w:eastAsia="Times New Roman" w:hAnsi="Times New Roman" w:cs="Times New Roman"/>
          <w:b/>
          <w:sz w:val="26"/>
          <w:szCs w:val="26"/>
        </w:rPr>
      </w:pPr>
    </w:p>
    <w:p w14:paraId="54CCFE73" w14:textId="77777777" w:rsidR="00F9121E" w:rsidRPr="00F9121E" w:rsidRDefault="00F9121E" w:rsidP="00F9121E">
      <w:pPr>
        <w:spacing w:after="0" w:line="480" w:lineRule="auto"/>
        <w:jc w:val="center"/>
        <w:rPr>
          <w:rFonts w:ascii="Times New Roman" w:eastAsia="Times New Roman" w:hAnsi="Times New Roman" w:cs="Times New Roman"/>
          <w:b/>
          <w:sz w:val="26"/>
          <w:szCs w:val="26"/>
        </w:rPr>
      </w:pPr>
    </w:p>
    <w:p w14:paraId="574A6774" w14:textId="77777777" w:rsidR="00F9121E" w:rsidRPr="00F9121E" w:rsidRDefault="00F9121E" w:rsidP="00F9121E">
      <w:pPr>
        <w:spacing w:after="0" w:line="480" w:lineRule="auto"/>
        <w:jc w:val="center"/>
        <w:rPr>
          <w:rFonts w:ascii="Times New Roman" w:eastAsia="Times New Roman" w:hAnsi="Times New Roman" w:cs="Times New Roman"/>
          <w:b/>
          <w:sz w:val="26"/>
          <w:szCs w:val="26"/>
        </w:rPr>
      </w:pPr>
    </w:p>
    <w:p w14:paraId="5C6FB9A3" w14:textId="77777777" w:rsidR="00F9121E" w:rsidRPr="00F9121E" w:rsidRDefault="00F9121E" w:rsidP="00F9121E">
      <w:pPr>
        <w:spacing w:after="0" w:line="480" w:lineRule="auto"/>
        <w:jc w:val="center"/>
        <w:rPr>
          <w:rFonts w:ascii="Times New Roman" w:eastAsia="Times New Roman" w:hAnsi="Times New Roman" w:cs="Times New Roman"/>
          <w:b/>
          <w:sz w:val="26"/>
          <w:szCs w:val="26"/>
        </w:rPr>
      </w:pPr>
    </w:p>
    <w:p w14:paraId="45317CA7" w14:textId="77777777" w:rsidR="00F9121E" w:rsidRPr="00F9121E" w:rsidRDefault="00F9121E" w:rsidP="00F9121E">
      <w:pPr>
        <w:spacing w:after="0" w:line="240" w:lineRule="auto"/>
        <w:jc w:val="center"/>
        <w:rPr>
          <w:rFonts w:ascii="Monotype Corsiva" w:eastAsia="Times New Roman" w:hAnsi="Monotype Corsiva" w:cs="Times New Roman"/>
          <w:sz w:val="36"/>
          <w:szCs w:val="36"/>
        </w:rPr>
      </w:pPr>
      <w:r w:rsidRPr="00F9121E">
        <w:rPr>
          <w:rFonts w:ascii="Monotype Corsiva" w:eastAsia="Times New Roman" w:hAnsi="Monotype Corsiva" w:cs="Times New Roman"/>
          <w:sz w:val="36"/>
          <w:szCs w:val="36"/>
        </w:rPr>
        <w:t>Accredited by</w:t>
      </w:r>
    </w:p>
    <w:p w14:paraId="1687F5BA" w14:textId="77777777" w:rsidR="00F9121E" w:rsidRPr="00F9121E" w:rsidRDefault="00F9121E" w:rsidP="00F9121E">
      <w:pPr>
        <w:spacing w:after="0" w:line="240" w:lineRule="auto"/>
        <w:jc w:val="center"/>
        <w:rPr>
          <w:rFonts w:ascii="Monotype Corsiva" w:eastAsia="Times New Roman" w:hAnsi="Monotype Corsiva" w:cs="Times New Roman"/>
          <w:sz w:val="36"/>
          <w:szCs w:val="36"/>
        </w:rPr>
      </w:pPr>
      <w:r w:rsidRPr="00F9121E">
        <w:rPr>
          <w:rFonts w:ascii="Monotype Corsiva" w:eastAsia="Times New Roman" w:hAnsi="Monotype Corsiva" w:cs="Times New Roman"/>
          <w:sz w:val="36"/>
          <w:szCs w:val="36"/>
        </w:rPr>
        <w:t>The Alabama Independent School Association</w:t>
      </w:r>
    </w:p>
    <w:p w14:paraId="78EA98FD" w14:textId="77777777" w:rsidR="00F9121E" w:rsidRPr="00F9121E" w:rsidRDefault="00F9121E" w:rsidP="00F9121E">
      <w:pPr>
        <w:spacing w:after="0" w:line="240" w:lineRule="auto"/>
        <w:jc w:val="center"/>
        <w:rPr>
          <w:rFonts w:ascii="Monotype Corsiva" w:eastAsia="Times New Roman" w:hAnsi="Monotype Corsiva" w:cs="Times New Roman"/>
          <w:sz w:val="36"/>
          <w:szCs w:val="36"/>
        </w:rPr>
      </w:pPr>
      <w:r w:rsidRPr="00F9121E">
        <w:rPr>
          <w:rFonts w:ascii="Monotype Corsiva" w:eastAsia="Times New Roman" w:hAnsi="Monotype Corsiva" w:cs="Times New Roman"/>
          <w:sz w:val="36"/>
          <w:szCs w:val="36"/>
        </w:rPr>
        <w:t>and</w:t>
      </w:r>
    </w:p>
    <w:p w14:paraId="5AFC197F" w14:textId="77777777" w:rsidR="00F9121E" w:rsidRPr="00F9121E" w:rsidRDefault="00F9121E" w:rsidP="00F9121E">
      <w:pPr>
        <w:spacing w:after="0" w:line="240" w:lineRule="auto"/>
        <w:jc w:val="center"/>
        <w:rPr>
          <w:rFonts w:ascii="Monotype Corsiva" w:eastAsia="Times New Roman" w:hAnsi="Monotype Corsiva" w:cs="Times New Roman"/>
          <w:sz w:val="18"/>
          <w:szCs w:val="18"/>
        </w:rPr>
      </w:pPr>
      <w:r w:rsidRPr="00F9121E">
        <w:rPr>
          <w:rFonts w:ascii="Monotype Corsiva" w:eastAsia="Times New Roman" w:hAnsi="Monotype Corsiva" w:cs="Times New Roman"/>
          <w:sz w:val="36"/>
          <w:szCs w:val="36"/>
        </w:rPr>
        <w:t>The Southern Association of Colleges and Schools</w:t>
      </w:r>
      <w:r w:rsidRPr="00F9121E">
        <w:rPr>
          <w:rFonts w:ascii="Monotype Corsiva" w:eastAsia="Times New Roman" w:hAnsi="Monotype Corsiva" w:cs="Times New Roman"/>
          <w:sz w:val="40"/>
          <w:szCs w:val="40"/>
        </w:rPr>
        <w:br/>
      </w:r>
    </w:p>
    <w:p w14:paraId="146AF315" w14:textId="77777777" w:rsidR="00F9121E" w:rsidRPr="00F9121E" w:rsidRDefault="00F9121E" w:rsidP="00F9121E">
      <w:pPr>
        <w:spacing w:after="0" w:line="240" w:lineRule="auto"/>
        <w:jc w:val="center"/>
        <w:rPr>
          <w:rFonts w:ascii="Times New Roman" w:eastAsia="Times New Roman" w:hAnsi="Times New Roman" w:cs="Times New Roman"/>
          <w:b/>
          <w:sz w:val="64"/>
          <w:szCs w:val="64"/>
        </w:rPr>
      </w:pPr>
      <w:r w:rsidRPr="00F9121E">
        <w:rPr>
          <w:rFonts w:ascii="Times New Roman" w:eastAsia="Times New Roman" w:hAnsi="Times New Roman" w:cs="Times New Roman"/>
          <w:b/>
          <w:sz w:val="64"/>
          <w:szCs w:val="64"/>
        </w:rPr>
        <w:t>STUDENT HANDBOOK</w:t>
      </w:r>
    </w:p>
    <w:p w14:paraId="65FC2D37" w14:textId="77777777" w:rsidR="00F9121E" w:rsidRPr="00F9121E" w:rsidRDefault="00F9121E" w:rsidP="00F9121E">
      <w:pPr>
        <w:spacing w:after="0" w:line="240" w:lineRule="auto"/>
        <w:jc w:val="center"/>
        <w:rPr>
          <w:rFonts w:ascii="Times New Roman" w:eastAsia="Times New Roman" w:hAnsi="Times New Roman" w:cs="Times New Roman"/>
        </w:rPr>
      </w:pPr>
    </w:p>
    <w:p w14:paraId="165F86DA" w14:textId="77777777" w:rsidR="00F9121E" w:rsidRPr="00F9121E" w:rsidRDefault="00F9121E" w:rsidP="00F9121E">
      <w:pPr>
        <w:spacing w:after="0" w:line="240" w:lineRule="auto"/>
        <w:jc w:val="center"/>
        <w:rPr>
          <w:rFonts w:ascii="Times New Roman" w:eastAsia="Times New Roman" w:hAnsi="Times New Roman" w:cs="Times New Roman"/>
        </w:rPr>
      </w:pPr>
      <w:r w:rsidRPr="00F9121E">
        <w:rPr>
          <w:rFonts w:ascii="Times New Roman" w:eastAsia="Times New Roman" w:hAnsi="Times New Roman" w:cs="Times New Roman"/>
        </w:rPr>
        <w:t>MISSION STATEMENT</w:t>
      </w:r>
    </w:p>
    <w:p w14:paraId="69C513F0" w14:textId="77777777" w:rsidR="00F9121E" w:rsidRPr="00F9121E" w:rsidRDefault="00F9121E" w:rsidP="00F9121E">
      <w:pPr>
        <w:spacing w:after="0" w:line="264" w:lineRule="auto"/>
        <w:ind w:left="432" w:right="432"/>
        <w:jc w:val="center"/>
        <w:rPr>
          <w:rFonts w:ascii="Times New Roman" w:eastAsia="Times New Roman" w:hAnsi="Times New Roman" w:cs="Times New Roman"/>
          <w:sz w:val="16"/>
          <w:szCs w:val="16"/>
        </w:rPr>
      </w:pPr>
      <w:r w:rsidRPr="00F9121E">
        <w:rPr>
          <w:rFonts w:ascii="Times New Roman" w:eastAsia="Times New Roman" w:hAnsi="Times New Roman" w:cs="Times New Roman"/>
          <w:sz w:val="4"/>
          <w:szCs w:val="4"/>
        </w:rPr>
        <w:br/>
      </w:r>
      <w:r w:rsidRPr="00F9121E">
        <w:rPr>
          <w:rFonts w:ascii="Times New Roman" w:eastAsia="Times New Roman" w:hAnsi="Times New Roman" w:cs="Times New Roman"/>
          <w:sz w:val="16"/>
          <w:szCs w:val="16"/>
        </w:rPr>
        <w:t>To provide a balanced and quality curriculum, which allows each student the opportunity to achieve full potential and maximize mental, physical, social, and emotional growth.  Students will be provided opportunities to develop self-confidence through knowledge, applied skills, and desirable character traits acquired in a sound academic environment.</w:t>
      </w:r>
    </w:p>
    <w:p w14:paraId="489AC79D" w14:textId="77777777" w:rsidR="00F9121E" w:rsidRPr="00F9121E" w:rsidRDefault="00F9121E" w:rsidP="00F9121E">
      <w:pPr>
        <w:spacing w:after="0" w:line="240" w:lineRule="auto"/>
        <w:ind w:left="432" w:right="432"/>
        <w:jc w:val="center"/>
        <w:rPr>
          <w:rFonts w:ascii="Times New Roman" w:eastAsia="Times New Roman" w:hAnsi="Times New Roman" w:cs="Times New Roman"/>
          <w:sz w:val="15"/>
          <w:szCs w:val="15"/>
        </w:rPr>
      </w:pPr>
    </w:p>
    <w:p w14:paraId="74E89B50" w14:textId="77777777" w:rsidR="00F9121E" w:rsidRPr="00F9121E" w:rsidRDefault="00F9121E" w:rsidP="00F9121E">
      <w:pPr>
        <w:spacing w:after="0" w:line="240" w:lineRule="auto"/>
        <w:jc w:val="center"/>
        <w:rPr>
          <w:rFonts w:ascii="Times New Roman" w:eastAsia="Times New Roman" w:hAnsi="Times New Roman" w:cs="Times New Roman"/>
          <w:sz w:val="16"/>
          <w:szCs w:val="16"/>
        </w:rPr>
      </w:pPr>
      <w:r w:rsidRPr="00F9121E">
        <w:rPr>
          <w:rFonts w:ascii="Times New Roman" w:eastAsia="Times New Roman" w:hAnsi="Times New Roman" w:cs="Times New Roman"/>
        </w:rPr>
        <w:br/>
      </w:r>
      <w:r w:rsidRPr="00F9121E">
        <w:rPr>
          <w:rFonts w:ascii="Times New Roman" w:eastAsia="Times New Roman" w:hAnsi="Times New Roman" w:cs="Times New Roman"/>
          <w:sz w:val="16"/>
          <w:szCs w:val="16"/>
        </w:rPr>
        <w:t>NOTICE OF NONDISCRIMINATORY POLICY</w:t>
      </w:r>
    </w:p>
    <w:p w14:paraId="1A9B3EA1" w14:textId="77777777" w:rsidR="00F9121E" w:rsidRPr="00F9121E" w:rsidRDefault="00F9121E" w:rsidP="00F9121E">
      <w:pPr>
        <w:spacing w:after="0" w:line="240" w:lineRule="auto"/>
        <w:ind w:left="432" w:right="432"/>
        <w:jc w:val="center"/>
        <w:rPr>
          <w:rFonts w:ascii="Times New Roman" w:eastAsia="Times New Roman" w:hAnsi="Times New Roman" w:cs="Times New Roman"/>
          <w:sz w:val="15"/>
          <w:szCs w:val="15"/>
        </w:rPr>
      </w:pPr>
      <w:r w:rsidRPr="00F9121E">
        <w:rPr>
          <w:rFonts w:ascii="Times New Roman" w:eastAsia="Times New Roman" w:hAnsi="Times New Roman" w:cs="Times New Roman"/>
          <w:sz w:val="15"/>
          <w:szCs w:val="15"/>
        </w:rPr>
        <w:t xml:space="preserve">The West Montgomery Educational Foundation in its operation of </w:t>
      </w:r>
      <w:smartTag w:uri="urn:schemas-microsoft-com:office:smarttags" w:element="place">
        <w:smartTag w:uri="urn:schemas-microsoft-com:office:smarttags" w:element="PlaceName">
          <w:r w:rsidRPr="00F9121E">
            <w:rPr>
              <w:rFonts w:ascii="Times New Roman" w:eastAsia="Times New Roman" w:hAnsi="Times New Roman" w:cs="Times New Roman"/>
              <w:sz w:val="15"/>
              <w:szCs w:val="15"/>
            </w:rPr>
            <w:t>Hooper</w:t>
          </w:r>
        </w:smartTag>
        <w:r w:rsidRPr="00F9121E">
          <w:rPr>
            <w:rFonts w:ascii="Times New Roman" w:eastAsia="Times New Roman" w:hAnsi="Times New Roman" w:cs="Times New Roman"/>
            <w:sz w:val="15"/>
            <w:szCs w:val="15"/>
          </w:rPr>
          <w:t xml:space="preserve"> </w:t>
        </w:r>
        <w:smartTag w:uri="urn:schemas-microsoft-com:office:smarttags" w:element="PlaceType">
          <w:r w:rsidRPr="00F9121E">
            <w:rPr>
              <w:rFonts w:ascii="Times New Roman" w:eastAsia="Times New Roman" w:hAnsi="Times New Roman" w:cs="Times New Roman"/>
              <w:sz w:val="15"/>
              <w:szCs w:val="15"/>
            </w:rPr>
            <w:t>Academy</w:t>
          </w:r>
        </w:smartTag>
      </w:smartTag>
      <w:r w:rsidRPr="00F9121E">
        <w:rPr>
          <w:rFonts w:ascii="Times New Roman" w:eastAsia="Times New Roman" w:hAnsi="Times New Roman" w:cs="Times New Roman"/>
          <w:sz w:val="15"/>
          <w:szCs w:val="15"/>
        </w:rPr>
        <w:t xml:space="preserve"> accepts applicants and admits students of any race, color, national and ethnic origin to all the rights, programs, and activities generally accorded or made available to students at the school.  It does not discriminate </w:t>
      </w:r>
      <w:proofErr w:type="gramStart"/>
      <w:r w:rsidRPr="00F9121E">
        <w:rPr>
          <w:rFonts w:ascii="Times New Roman" w:eastAsia="Times New Roman" w:hAnsi="Times New Roman" w:cs="Times New Roman"/>
          <w:sz w:val="15"/>
          <w:szCs w:val="15"/>
        </w:rPr>
        <w:t>on the basis of</w:t>
      </w:r>
      <w:proofErr w:type="gramEnd"/>
      <w:r w:rsidRPr="00F9121E">
        <w:rPr>
          <w:rFonts w:ascii="Times New Roman" w:eastAsia="Times New Roman" w:hAnsi="Times New Roman" w:cs="Times New Roman"/>
          <w:sz w:val="15"/>
          <w:szCs w:val="15"/>
        </w:rPr>
        <w:t xml:space="preserve"> race, color, national, and ethnic origin in administration of its educational policies, admission policies, athletic and other school-administered programs.</w:t>
      </w:r>
    </w:p>
    <w:p w14:paraId="50BE75FD" w14:textId="77777777" w:rsidR="00F9121E" w:rsidRPr="00F9121E" w:rsidRDefault="00F9121E" w:rsidP="00F9121E">
      <w:pPr>
        <w:spacing w:after="0" w:line="240" w:lineRule="auto"/>
        <w:ind w:left="432" w:right="432"/>
        <w:jc w:val="center"/>
        <w:rPr>
          <w:rFonts w:ascii="Times New Roman" w:eastAsia="Times New Roman" w:hAnsi="Times New Roman" w:cs="Times New Roman"/>
          <w:sz w:val="15"/>
          <w:szCs w:val="15"/>
        </w:rPr>
      </w:pPr>
    </w:p>
    <w:p w14:paraId="35C13A09" w14:textId="77777777" w:rsidR="00F9121E" w:rsidRPr="00F9121E" w:rsidRDefault="00F9121E" w:rsidP="00F9121E">
      <w:pPr>
        <w:spacing w:after="0" w:line="240" w:lineRule="auto"/>
        <w:jc w:val="center"/>
        <w:outlineLvl w:val="0"/>
        <w:rPr>
          <w:rFonts w:ascii="Times New Roman" w:eastAsia="Times New Roman" w:hAnsi="Times New Roman" w:cs="Times New Roman"/>
          <w:b/>
          <w:sz w:val="28"/>
          <w:szCs w:val="20"/>
        </w:rPr>
      </w:pPr>
      <w:r w:rsidRPr="00F9121E">
        <w:rPr>
          <w:rFonts w:ascii="Times New Roman" w:eastAsia="Times New Roman" w:hAnsi="Times New Roman" w:cs="Times New Roman"/>
          <w:b/>
          <w:sz w:val="28"/>
          <w:szCs w:val="20"/>
        </w:rPr>
        <w:br w:type="page"/>
      </w:r>
      <w:smartTag w:uri="urn:schemas-microsoft-com:office:smarttags" w:element="place">
        <w:r w:rsidRPr="00F9121E">
          <w:rPr>
            <w:rFonts w:ascii="Times New Roman" w:eastAsia="Times New Roman" w:hAnsi="Times New Roman" w:cs="Times New Roman"/>
            <w:b/>
            <w:sz w:val="28"/>
            <w:szCs w:val="20"/>
          </w:rPr>
          <w:lastRenderedPageBreak/>
          <w:t>WEST MONTGOMERY</w:t>
        </w:r>
      </w:smartTag>
      <w:r w:rsidRPr="00F9121E">
        <w:rPr>
          <w:rFonts w:ascii="Times New Roman" w:eastAsia="Times New Roman" w:hAnsi="Times New Roman" w:cs="Times New Roman"/>
          <w:b/>
          <w:sz w:val="28"/>
          <w:szCs w:val="20"/>
        </w:rPr>
        <w:t xml:space="preserve"> EDUCATIONAL FOUNDATION</w:t>
      </w:r>
    </w:p>
    <w:p w14:paraId="50DC3DEA" w14:textId="77777777" w:rsidR="00F9121E" w:rsidRPr="00F9121E" w:rsidRDefault="00F9121E" w:rsidP="00F9121E">
      <w:pPr>
        <w:spacing w:after="0" w:line="240" w:lineRule="auto"/>
        <w:jc w:val="center"/>
        <w:outlineLvl w:val="0"/>
        <w:rPr>
          <w:rFonts w:ascii="Times New Roman" w:eastAsia="Times New Roman" w:hAnsi="Times New Roman" w:cs="Times New Roman"/>
          <w:b/>
          <w:sz w:val="28"/>
          <w:szCs w:val="20"/>
        </w:rPr>
      </w:pPr>
      <w:smartTag w:uri="urn:schemas-microsoft-com:office:smarttags" w:element="place">
        <w:smartTag w:uri="urn:schemas-microsoft-com:office:smarttags" w:element="PlaceName">
          <w:r w:rsidRPr="00F9121E">
            <w:rPr>
              <w:rFonts w:ascii="Times New Roman" w:eastAsia="Times New Roman" w:hAnsi="Times New Roman" w:cs="Times New Roman"/>
              <w:b/>
              <w:sz w:val="28"/>
              <w:szCs w:val="20"/>
            </w:rPr>
            <w:t>HOOPER</w:t>
          </w:r>
        </w:smartTag>
        <w:r w:rsidRPr="00F9121E">
          <w:rPr>
            <w:rFonts w:ascii="Times New Roman" w:eastAsia="Times New Roman" w:hAnsi="Times New Roman" w:cs="Times New Roman"/>
            <w:b/>
            <w:sz w:val="28"/>
            <w:szCs w:val="20"/>
          </w:rPr>
          <w:t xml:space="preserve"> </w:t>
        </w:r>
        <w:smartTag w:uri="urn:schemas-microsoft-com:office:smarttags" w:element="PlaceType">
          <w:r w:rsidRPr="00F9121E">
            <w:rPr>
              <w:rFonts w:ascii="Times New Roman" w:eastAsia="Times New Roman" w:hAnsi="Times New Roman" w:cs="Times New Roman"/>
              <w:b/>
              <w:sz w:val="28"/>
              <w:szCs w:val="20"/>
            </w:rPr>
            <w:t>ACADEMY</w:t>
          </w:r>
        </w:smartTag>
      </w:smartTag>
    </w:p>
    <w:p w14:paraId="2C402143" w14:textId="77777777" w:rsidR="00F9121E" w:rsidRPr="00F9121E" w:rsidRDefault="00F9121E" w:rsidP="00F9121E">
      <w:pPr>
        <w:spacing w:after="0" w:line="240" w:lineRule="auto"/>
        <w:jc w:val="center"/>
        <w:outlineLvl w:val="0"/>
        <w:rPr>
          <w:rFonts w:ascii="Times New Roman" w:eastAsia="Times New Roman" w:hAnsi="Times New Roman" w:cs="Times New Roman"/>
          <w:b/>
          <w:sz w:val="28"/>
          <w:szCs w:val="20"/>
        </w:rPr>
      </w:pPr>
      <w:r w:rsidRPr="00F9121E">
        <w:rPr>
          <w:rFonts w:ascii="Times New Roman" w:eastAsia="Times New Roman" w:hAnsi="Times New Roman" w:cs="Times New Roman"/>
          <w:b/>
          <w:sz w:val="28"/>
          <w:szCs w:val="20"/>
        </w:rPr>
        <w:t>PARENT-STUDENT HANDBOOK</w:t>
      </w:r>
    </w:p>
    <w:p w14:paraId="3348C65B" w14:textId="77777777" w:rsidR="00F9121E" w:rsidRPr="00F9121E" w:rsidRDefault="00F9121E" w:rsidP="00F9121E">
      <w:pPr>
        <w:spacing w:after="0" w:line="240" w:lineRule="auto"/>
        <w:outlineLvl w:val="0"/>
        <w:rPr>
          <w:rFonts w:ascii="Times New Roman" w:eastAsia="Times New Roman" w:hAnsi="Times New Roman" w:cs="Times New Roman"/>
          <w:b/>
          <w:sz w:val="28"/>
          <w:szCs w:val="20"/>
        </w:rPr>
      </w:pPr>
    </w:p>
    <w:p w14:paraId="09EE61AF"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ACCEPTABLE USE POLICY:</w:t>
      </w:r>
    </w:p>
    <w:p w14:paraId="19263B23"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 xml:space="preserve"> </w:t>
      </w:r>
      <w:hyperlink r:id="rId8" w:history="1">
        <w:r w:rsidRPr="00201EF6">
          <w:rPr>
            <w:rFonts w:ascii="Times New Roman" w:eastAsia="Times New Roman" w:hAnsi="Times New Roman" w:cs="Times New Roman"/>
            <w:color w:val="0000FF"/>
            <w:sz w:val="24"/>
            <w:szCs w:val="24"/>
            <w:u w:val="single"/>
          </w:rPr>
          <w:t>http://www.hooperacademy.org/hca-acceptable-use-policy.html</w:t>
        </w:r>
      </w:hyperlink>
      <w:r w:rsidRPr="00201EF6">
        <w:rPr>
          <w:rFonts w:ascii="Times New Roman" w:eastAsia="Times New Roman" w:hAnsi="Times New Roman" w:cs="Times New Roman"/>
          <w:sz w:val="24"/>
          <w:szCs w:val="24"/>
        </w:rPr>
        <w:t xml:space="preserve"> </w:t>
      </w:r>
    </w:p>
    <w:p w14:paraId="6AB768E8"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p>
    <w:p w14:paraId="19407928"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ATHLETIC HANDBOOK/POLICY:</w:t>
      </w:r>
    </w:p>
    <w:p w14:paraId="5974A415"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 xml:space="preserve"> </w:t>
      </w:r>
      <w:hyperlink r:id="rId9" w:history="1">
        <w:r w:rsidRPr="00201EF6">
          <w:rPr>
            <w:rFonts w:ascii="Times New Roman" w:eastAsia="Times New Roman" w:hAnsi="Times New Roman" w:cs="Times New Roman"/>
            <w:color w:val="0000FF"/>
            <w:sz w:val="24"/>
            <w:szCs w:val="24"/>
            <w:u w:val="single"/>
          </w:rPr>
          <w:t>http://www.hooperacademy.org/hca-athletic-handbook.html</w:t>
        </w:r>
      </w:hyperlink>
      <w:r w:rsidRPr="00201EF6">
        <w:rPr>
          <w:rFonts w:ascii="Times New Roman" w:eastAsia="Times New Roman" w:hAnsi="Times New Roman" w:cs="Times New Roman"/>
          <w:sz w:val="24"/>
          <w:szCs w:val="24"/>
        </w:rPr>
        <w:t xml:space="preserve"> </w:t>
      </w:r>
    </w:p>
    <w:p w14:paraId="6AC7AE71"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p>
    <w:p w14:paraId="097C05B6" w14:textId="20414943"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 xml:space="preserve">DRESS CODE POLICY: </w:t>
      </w:r>
    </w:p>
    <w:p w14:paraId="03A44E49" w14:textId="03294662" w:rsidR="009E5A54" w:rsidRPr="00201EF6" w:rsidRDefault="00000000" w:rsidP="00F9121E">
      <w:pPr>
        <w:spacing w:after="0" w:line="240" w:lineRule="auto"/>
        <w:outlineLvl w:val="0"/>
        <w:rPr>
          <w:rFonts w:ascii="Times New Roman" w:eastAsia="Times New Roman" w:hAnsi="Times New Roman" w:cs="Times New Roman"/>
          <w:sz w:val="24"/>
          <w:szCs w:val="24"/>
        </w:rPr>
      </w:pPr>
      <w:hyperlink r:id="rId10" w:history="1">
        <w:r w:rsidR="00F44BBC" w:rsidRPr="00201EF6">
          <w:rPr>
            <w:rStyle w:val="Hyperlink"/>
            <w:rFonts w:ascii="Times New Roman" w:eastAsia="Times New Roman" w:hAnsi="Times New Roman" w:cs="Times New Roman"/>
            <w:sz w:val="24"/>
            <w:szCs w:val="24"/>
          </w:rPr>
          <w:t>http://hooperacademy.org/media/1165/2019-2020hca-dress-code-1.pdf</w:t>
        </w:r>
      </w:hyperlink>
    </w:p>
    <w:p w14:paraId="389C93A5" w14:textId="77777777" w:rsidR="009E5A54" w:rsidRPr="00201EF6" w:rsidRDefault="009E5A54" w:rsidP="00F9121E">
      <w:pPr>
        <w:spacing w:after="0" w:line="240" w:lineRule="auto"/>
        <w:outlineLvl w:val="0"/>
        <w:rPr>
          <w:rFonts w:ascii="Times New Roman" w:eastAsia="Times New Roman" w:hAnsi="Times New Roman" w:cs="Times New Roman"/>
          <w:sz w:val="24"/>
          <w:szCs w:val="24"/>
        </w:rPr>
      </w:pPr>
    </w:p>
    <w:p w14:paraId="3354AC70" w14:textId="0F512F9F"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DRUG TESTING POLICY:</w:t>
      </w:r>
    </w:p>
    <w:p w14:paraId="52681190"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 xml:space="preserve"> </w:t>
      </w:r>
      <w:hyperlink r:id="rId11" w:history="1">
        <w:r w:rsidRPr="00201EF6">
          <w:rPr>
            <w:rFonts w:ascii="Times New Roman" w:eastAsia="Times New Roman" w:hAnsi="Times New Roman" w:cs="Times New Roman"/>
            <w:color w:val="0000FF"/>
            <w:sz w:val="24"/>
            <w:szCs w:val="24"/>
            <w:u w:val="single"/>
          </w:rPr>
          <w:t>http://www.hooperacademy.org/hca-drug-policy.html</w:t>
        </w:r>
      </w:hyperlink>
      <w:r w:rsidRPr="00201EF6">
        <w:rPr>
          <w:rFonts w:ascii="Times New Roman" w:eastAsia="Times New Roman" w:hAnsi="Times New Roman" w:cs="Times New Roman"/>
          <w:sz w:val="24"/>
          <w:szCs w:val="24"/>
        </w:rPr>
        <w:t xml:space="preserve"> </w:t>
      </w:r>
    </w:p>
    <w:p w14:paraId="7D76A916"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p>
    <w:p w14:paraId="4C41A0C9"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r w:rsidRPr="00201EF6">
        <w:rPr>
          <w:rFonts w:ascii="Times New Roman" w:eastAsia="Times New Roman" w:hAnsi="Times New Roman" w:cs="Times New Roman"/>
          <w:sz w:val="24"/>
          <w:szCs w:val="24"/>
        </w:rPr>
        <w:t xml:space="preserve">SOCIAL MEDIA POLICY: </w:t>
      </w:r>
    </w:p>
    <w:p w14:paraId="0CC21929" w14:textId="77777777" w:rsidR="00F9121E" w:rsidRPr="00201EF6" w:rsidRDefault="00000000" w:rsidP="00F9121E">
      <w:pPr>
        <w:spacing w:after="0" w:line="240" w:lineRule="auto"/>
        <w:outlineLvl w:val="0"/>
        <w:rPr>
          <w:rFonts w:ascii="Times New Roman" w:eastAsia="Times New Roman" w:hAnsi="Times New Roman" w:cs="Times New Roman"/>
          <w:sz w:val="24"/>
          <w:szCs w:val="24"/>
        </w:rPr>
      </w:pPr>
      <w:hyperlink r:id="rId12" w:history="1">
        <w:r w:rsidR="00F9121E" w:rsidRPr="00201EF6">
          <w:rPr>
            <w:rFonts w:ascii="Times New Roman" w:eastAsia="Times New Roman" w:hAnsi="Times New Roman" w:cs="Times New Roman"/>
            <w:color w:val="0000FF"/>
            <w:sz w:val="24"/>
            <w:szCs w:val="24"/>
            <w:u w:val="single"/>
          </w:rPr>
          <w:t>http://www.hooperacademy.org/hca-social-media-policy.html</w:t>
        </w:r>
      </w:hyperlink>
      <w:r w:rsidR="00F9121E" w:rsidRPr="00201EF6">
        <w:rPr>
          <w:rFonts w:ascii="Times New Roman" w:eastAsia="Times New Roman" w:hAnsi="Times New Roman" w:cs="Times New Roman"/>
          <w:sz w:val="24"/>
          <w:szCs w:val="24"/>
        </w:rPr>
        <w:t xml:space="preserve"> </w:t>
      </w:r>
    </w:p>
    <w:p w14:paraId="0D4C0114" w14:textId="77777777" w:rsidR="00F9121E" w:rsidRPr="00201EF6" w:rsidRDefault="00F9121E" w:rsidP="00F9121E">
      <w:pPr>
        <w:spacing w:after="0" w:line="240" w:lineRule="auto"/>
        <w:outlineLvl w:val="0"/>
        <w:rPr>
          <w:rFonts w:ascii="Times New Roman" w:eastAsia="Times New Roman" w:hAnsi="Times New Roman" w:cs="Times New Roman"/>
          <w:sz w:val="24"/>
          <w:szCs w:val="24"/>
        </w:rPr>
      </w:pPr>
    </w:p>
    <w:p w14:paraId="37D2252C" w14:textId="732F44E5" w:rsidR="00F9121E" w:rsidRPr="00F9121E" w:rsidRDefault="00F9121E" w:rsidP="00F9121E">
      <w:pPr>
        <w:spacing w:after="0" w:line="240" w:lineRule="auto"/>
        <w:outlineLvl w:val="0"/>
        <w:rPr>
          <w:rFonts w:ascii="Times New Roman" w:eastAsia="Times New Roman" w:hAnsi="Times New Roman" w:cs="Times New Roman"/>
          <w:sz w:val="24"/>
          <w:szCs w:val="24"/>
        </w:rPr>
      </w:pPr>
      <w:proofErr w:type="gramStart"/>
      <w:r w:rsidRPr="00201EF6">
        <w:rPr>
          <w:rFonts w:ascii="Times New Roman" w:eastAsia="Times New Roman" w:hAnsi="Times New Roman" w:cs="Times New Roman"/>
          <w:sz w:val="24"/>
          <w:szCs w:val="24"/>
        </w:rPr>
        <w:t>All of</w:t>
      </w:r>
      <w:proofErr w:type="gramEnd"/>
      <w:r w:rsidRPr="00201EF6">
        <w:rPr>
          <w:rFonts w:ascii="Times New Roman" w:eastAsia="Times New Roman" w:hAnsi="Times New Roman" w:cs="Times New Roman"/>
          <w:sz w:val="24"/>
          <w:szCs w:val="24"/>
        </w:rPr>
        <w:t xml:space="preserve"> these policies can be reviewed/printed from the Hooper Academy website at the above web address. It is the responsibility of parents and students to review these policies. Students and parents must complete and sign</w:t>
      </w:r>
      <w:r w:rsidRPr="00F9121E">
        <w:rPr>
          <w:rFonts w:ascii="Times New Roman" w:eastAsia="Times New Roman" w:hAnsi="Times New Roman" w:cs="Times New Roman"/>
          <w:sz w:val="24"/>
          <w:szCs w:val="24"/>
        </w:rPr>
        <w:t xml:space="preserve"> the Student Information Sheet acknowledging that they have read the Hooper Academy (HA) Parent/Student Handbook and agree to abide by and/or uphold the rules outlined therein. This signed and dated sheet MUST be turned in to the student’s homeroom teacher.</w:t>
      </w:r>
    </w:p>
    <w:p w14:paraId="13E8D8B6" w14:textId="77777777" w:rsidR="00F9121E" w:rsidRPr="00F9121E" w:rsidRDefault="00F9121E" w:rsidP="00F9121E">
      <w:pPr>
        <w:spacing w:after="0" w:line="240" w:lineRule="auto"/>
        <w:outlineLvl w:val="0"/>
        <w:rPr>
          <w:rFonts w:ascii="Arial" w:eastAsia="Times New Roman" w:hAnsi="Arial" w:cs="Arial"/>
          <w:sz w:val="24"/>
          <w:szCs w:val="24"/>
        </w:rPr>
      </w:pPr>
    </w:p>
    <w:p w14:paraId="66CE7BC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ATTENDANCE</w:t>
      </w:r>
    </w:p>
    <w:p w14:paraId="1A6F944E"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45993659" w14:textId="77777777" w:rsidR="00F9121E" w:rsidRPr="00F9121E" w:rsidRDefault="00F9121E" w:rsidP="00F9121E">
      <w:pPr>
        <w:numPr>
          <w:ilvl w:val="0"/>
          <w:numId w:val="25"/>
        </w:num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ABSENCES</w:t>
      </w:r>
    </w:p>
    <w:p w14:paraId="21C6CF26" w14:textId="77777777" w:rsidR="00F9121E" w:rsidRPr="00F9121E" w:rsidRDefault="00F9121E" w:rsidP="00F9121E">
      <w:pPr>
        <w:spacing w:after="0" w:line="240" w:lineRule="auto"/>
        <w:ind w:left="45"/>
        <w:rPr>
          <w:rFonts w:ascii="Times New Roman" w:eastAsia="Times New Roman" w:hAnsi="Times New Roman" w:cs="Times New Roman"/>
          <w:b/>
          <w:sz w:val="24"/>
          <w:szCs w:val="24"/>
        </w:rPr>
      </w:pPr>
      <w:proofErr w:type="gramStart"/>
      <w:r w:rsidRPr="00F9121E">
        <w:rPr>
          <w:rFonts w:ascii="Times New Roman" w:eastAsia="Times New Roman" w:hAnsi="Times New Roman" w:cs="Times New Roman"/>
          <w:sz w:val="24"/>
          <w:szCs w:val="24"/>
        </w:rPr>
        <w:t>In order for</w:t>
      </w:r>
      <w:proofErr w:type="gramEnd"/>
      <w:r w:rsidRPr="00F9121E">
        <w:rPr>
          <w:rFonts w:ascii="Times New Roman" w:eastAsia="Times New Roman" w:hAnsi="Times New Roman" w:cs="Times New Roman"/>
          <w:sz w:val="24"/>
          <w:szCs w:val="24"/>
        </w:rPr>
        <w:t xml:space="preserve"> each student to obtain the maximum benefit from school, the following policies regarding absences have been established by the Board and faculty of Hooper Academy. Hooper Academy follows the recommendations of the Alabama State Department of Education by permitting ten (10) absences per semester or twenty (20) absences per school year, except in case of an extended illness with a doctor’s excuse. Three (3) </w:t>
      </w:r>
      <w:proofErr w:type="spellStart"/>
      <w:r w:rsidRPr="00F9121E">
        <w:rPr>
          <w:rFonts w:ascii="Times New Roman" w:eastAsia="Times New Roman" w:hAnsi="Times New Roman" w:cs="Times New Roman"/>
          <w:sz w:val="24"/>
          <w:szCs w:val="24"/>
        </w:rPr>
        <w:t>tardies</w:t>
      </w:r>
      <w:proofErr w:type="spellEnd"/>
      <w:r w:rsidRPr="00F9121E">
        <w:rPr>
          <w:rFonts w:ascii="Times New Roman" w:eastAsia="Times New Roman" w:hAnsi="Times New Roman" w:cs="Times New Roman"/>
          <w:sz w:val="24"/>
          <w:szCs w:val="24"/>
        </w:rPr>
        <w:t xml:space="preserve"> for any given class equals one absence. </w:t>
      </w:r>
    </w:p>
    <w:p w14:paraId="63059DF9"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Excused absences may consist of the following: </w:t>
      </w:r>
    </w:p>
    <w:p w14:paraId="698A49FF"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Sickness - Student is too ill to attend school</w:t>
      </w:r>
    </w:p>
    <w:p w14:paraId="7945B518"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Death in immediate family</w:t>
      </w:r>
    </w:p>
    <w:p w14:paraId="0241446C"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Inclement weather that would endanger the life or health of the student</w:t>
      </w:r>
    </w:p>
    <w:p w14:paraId="1CEA8986"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Legal quarantine</w:t>
      </w:r>
    </w:p>
    <w:p w14:paraId="6CAAAC8D"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Doctor appointment - Student must have an appointment card from the doctor’s office to check-out. An excuse from the doctor’s office must be supplied when returning to school.</w:t>
      </w:r>
    </w:p>
    <w:p w14:paraId="6AAA8A04"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Pre-arranged absence, a written request should be presented to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5 days in advance of the absence.</w:t>
      </w:r>
    </w:p>
    <w:p w14:paraId="2B7DB1C4"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Driver’s test.  One time only.  Student must provide documentation of test. </w:t>
      </w:r>
    </w:p>
    <w:p w14:paraId="10197EC7"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lastRenderedPageBreak/>
        <w:t xml:space="preserve"> </w:t>
      </w:r>
      <w:r w:rsidRPr="00F9121E">
        <w:rPr>
          <w:rFonts w:ascii="Times New Roman" w:eastAsia="Times New Roman" w:hAnsi="Times New Roman" w:cs="Times New Roman"/>
          <w:sz w:val="24"/>
          <w:szCs w:val="24"/>
        </w:rPr>
        <w:t xml:space="preserve">College campus visits. Seniors may take three days, and   juniors one day for visits to college campuses.  A written request and advance approval are required. Documentation of the visit is required. </w:t>
      </w:r>
    </w:p>
    <w:p w14:paraId="3D215237" w14:textId="77777777" w:rsidR="00F9121E" w:rsidRPr="00F9121E" w:rsidRDefault="00F9121E" w:rsidP="00F9121E">
      <w:pPr>
        <w:numPr>
          <w:ilvl w:val="0"/>
          <w:numId w:val="26"/>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Court subpoena</w:t>
      </w:r>
      <w:r w:rsidRPr="00F9121E">
        <w:rPr>
          <w:rFonts w:ascii="Times New Roman" w:eastAsia="Times New Roman" w:hAnsi="Times New Roman" w:cs="Times New Roman"/>
          <w:b/>
          <w:sz w:val="24"/>
          <w:szCs w:val="24"/>
        </w:rPr>
        <w:t xml:space="preserve"> </w:t>
      </w:r>
    </w:p>
    <w:p w14:paraId="425BCB1E"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568C0E25"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All other absences may be considered unexcused. Notes that say “Appointment” or “Personal” will be unexcused. The penalty for an </w:t>
      </w:r>
      <w:r w:rsidRPr="00F9121E">
        <w:rPr>
          <w:rFonts w:ascii="Times New Roman" w:eastAsia="Times New Roman" w:hAnsi="Times New Roman" w:cs="Times New Roman"/>
          <w:sz w:val="24"/>
          <w:szCs w:val="24"/>
          <w:u w:val="single"/>
        </w:rPr>
        <w:t>unexcused</w:t>
      </w:r>
      <w:r w:rsidRPr="00F9121E">
        <w:rPr>
          <w:rFonts w:ascii="Times New Roman" w:eastAsia="Times New Roman" w:hAnsi="Times New Roman" w:cs="Times New Roman"/>
          <w:sz w:val="24"/>
          <w:szCs w:val="24"/>
        </w:rPr>
        <w:t xml:space="preserve"> absence is a zero (0) on any missed test, quiz, or assignment.  </w:t>
      </w:r>
    </w:p>
    <w:p w14:paraId="56078FE2" w14:textId="77777777" w:rsidR="00F9121E" w:rsidRPr="00F9121E" w:rsidRDefault="00F9121E" w:rsidP="00F9121E">
      <w:pPr>
        <w:spacing w:after="0" w:line="240" w:lineRule="auto"/>
        <w:ind w:left="45"/>
        <w:rPr>
          <w:rFonts w:ascii="Times New Roman" w:eastAsia="Times New Roman" w:hAnsi="Times New Roman" w:cs="Times New Roman"/>
          <w:b/>
          <w:sz w:val="24"/>
          <w:szCs w:val="24"/>
        </w:rPr>
      </w:pPr>
    </w:p>
    <w:p w14:paraId="7B27C743" w14:textId="77777777" w:rsidR="00F9121E" w:rsidRPr="00F9121E" w:rsidRDefault="00F9121E" w:rsidP="00F9121E">
      <w:pPr>
        <w:numPr>
          <w:ilvl w:val="0"/>
          <w:numId w:val="25"/>
        </w:num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ANTICIPATED ABSENCES</w:t>
      </w:r>
    </w:p>
    <w:p w14:paraId="40144056"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When possible, parents should schedule students’ appointments and family trips/vacations after school or during school holidays.  However, when this is not possible, parents are asked to adhere to the following:  </w:t>
      </w:r>
    </w:p>
    <w:p w14:paraId="63F50BC4"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4AD146F4" w14:textId="45D222E6" w:rsidR="00F9121E" w:rsidRPr="00D70ED7" w:rsidRDefault="00F9121E" w:rsidP="00F9121E">
      <w:pPr>
        <w:numPr>
          <w:ilvl w:val="0"/>
          <w:numId w:val="43"/>
        </w:numPr>
        <w:spacing w:after="0" w:line="240" w:lineRule="auto"/>
        <w:rPr>
          <w:rFonts w:ascii="Times New Roman" w:eastAsia="Times New Roman" w:hAnsi="Times New Roman" w:cs="Times New Roman"/>
          <w:sz w:val="24"/>
          <w:szCs w:val="24"/>
        </w:rPr>
      </w:pPr>
      <w:r w:rsidRPr="00D70ED7">
        <w:rPr>
          <w:rFonts w:ascii="Times New Roman" w:eastAsia="Times New Roman" w:hAnsi="Times New Roman" w:cs="Times New Roman"/>
          <w:sz w:val="24"/>
          <w:szCs w:val="24"/>
        </w:rPr>
        <w:t>Send a written request at least 5 days prior to the absence.</w:t>
      </w:r>
    </w:p>
    <w:p w14:paraId="599BD5EE" w14:textId="77777777" w:rsidR="00F9121E" w:rsidRPr="00F9121E" w:rsidRDefault="00F9121E" w:rsidP="00F9121E">
      <w:pPr>
        <w:numPr>
          <w:ilvl w:val="0"/>
          <w:numId w:val="43"/>
        </w:numPr>
        <w:spacing w:after="0" w:line="240" w:lineRule="auto"/>
        <w:rPr>
          <w:rFonts w:ascii="Times New Roman" w:eastAsia="Times New Roman" w:hAnsi="Times New Roman" w:cs="Times New Roman"/>
          <w:sz w:val="24"/>
          <w:szCs w:val="24"/>
        </w:rPr>
      </w:pPr>
      <w:r w:rsidRPr="00D70ED7">
        <w:rPr>
          <w:rFonts w:ascii="Times New Roman" w:eastAsia="Times New Roman" w:hAnsi="Times New Roman" w:cs="Times New Roman"/>
          <w:sz w:val="24"/>
          <w:szCs w:val="24"/>
        </w:rPr>
        <w:t>All request and academic arrangements must be finalized 3 days prior to the absence.  It is the student’s responsibility to finalize the arrangements</w:t>
      </w:r>
      <w:r w:rsidRPr="00F9121E">
        <w:rPr>
          <w:rFonts w:ascii="Times New Roman" w:eastAsia="Times New Roman" w:hAnsi="Times New Roman" w:cs="Times New Roman"/>
          <w:sz w:val="24"/>
          <w:szCs w:val="24"/>
        </w:rPr>
        <w:t xml:space="preserve"> with the faculty and administration. </w:t>
      </w:r>
    </w:p>
    <w:p w14:paraId="4A6AFCC1" w14:textId="77777777" w:rsidR="00F9121E" w:rsidRPr="00F9121E" w:rsidRDefault="00F9121E" w:rsidP="00F9121E">
      <w:pPr>
        <w:numPr>
          <w:ilvl w:val="0"/>
          <w:numId w:val="43"/>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may deny permission based on academic or attendance deficiencies, or previous abuse of the pre-arranged absence.</w:t>
      </w:r>
    </w:p>
    <w:p w14:paraId="056F442B" w14:textId="77777777" w:rsidR="00F9121E" w:rsidRPr="00F9121E" w:rsidRDefault="00F9121E" w:rsidP="00F9121E">
      <w:pPr>
        <w:numPr>
          <w:ilvl w:val="0"/>
          <w:numId w:val="43"/>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On an approved request, the student must contact each teacher to obtain assignments to be completed during or immediately after the absence.  Each teacher must sign the request form. </w:t>
      </w:r>
    </w:p>
    <w:p w14:paraId="1896E71C" w14:textId="77777777" w:rsidR="00F9121E" w:rsidRPr="00F9121E" w:rsidRDefault="00F9121E" w:rsidP="00F9121E">
      <w:pPr>
        <w:numPr>
          <w:ilvl w:val="0"/>
          <w:numId w:val="43"/>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The student must complete any assignments by the return date of the pre-arranged absence.</w:t>
      </w:r>
    </w:p>
    <w:p w14:paraId="702CED91" w14:textId="77777777" w:rsidR="00F9121E" w:rsidRPr="00F9121E" w:rsidRDefault="00F9121E" w:rsidP="00F9121E">
      <w:pPr>
        <w:numPr>
          <w:ilvl w:val="0"/>
          <w:numId w:val="43"/>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Assignments not completed at the appropriate time will result in a grade of zero.</w:t>
      </w:r>
    </w:p>
    <w:p w14:paraId="06A2D010"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2F149702" w14:textId="77777777" w:rsidR="00F9121E" w:rsidRPr="00F9121E" w:rsidRDefault="00F9121E" w:rsidP="00F9121E">
      <w:pPr>
        <w:numPr>
          <w:ilvl w:val="0"/>
          <w:numId w:val="25"/>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t>RETURNING TO SCHOOL AFTER BEING ABSENT</w:t>
      </w:r>
      <w:r w:rsidRPr="00F9121E">
        <w:rPr>
          <w:rFonts w:ascii="Times New Roman" w:eastAsia="Times New Roman" w:hAnsi="Times New Roman" w:cs="Times New Roman"/>
          <w:sz w:val="24"/>
          <w:szCs w:val="24"/>
        </w:rPr>
        <w:t xml:space="preserve"> </w:t>
      </w:r>
      <w:bookmarkStart w:id="0" w:name="_Toc45598587"/>
      <w:r w:rsidRPr="00F9121E">
        <w:rPr>
          <w:rFonts w:ascii="Times New Roman" w:eastAsia="Times New Roman" w:hAnsi="Times New Roman" w:cs="Times New Roman"/>
          <w:sz w:val="24"/>
          <w:szCs w:val="24"/>
        </w:rPr>
        <w:t xml:space="preserve">                                                       </w:t>
      </w:r>
      <w:bookmarkEnd w:id="0"/>
    </w:p>
    <w:p w14:paraId="43F1ED1C"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On the day a student returns to school after being absent, the student is required to present a written note to the office from the parents or legal guardians to explain the absence.  The r</w:t>
      </w:r>
      <w:r w:rsidRPr="00F9121E">
        <w:rPr>
          <w:rFonts w:ascii="Times New Roman" w:eastAsia="Times New Roman" w:hAnsi="Times New Roman" w:cs="Times New Roman"/>
          <w:b/>
          <w:sz w:val="24"/>
          <w:szCs w:val="24"/>
        </w:rPr>
        <w:t xml:space="preserve">easons for absences must be clearly stated.  </w:t>
      </w:r>
      <w:r w:rsidRPr="00F9121E">
        <w:rPr>
          <w:rFonts w:ascii="Times New Roman" w:eastAsia="Times New Roman" w:hAnsi="Times New Roman" w:cs="Times New Roman"/>
          <w:sz w:val="24"/>
          <w:szCs w:val="24"/>
        </w:rPr>
        <w:t xml:space="preserve">Failure to provide a written excuse within three days of the student’s return will be considered an unexcused absence and missed </w:t>
      </w:r>
      <w:proofErr w:type="gramStart"/>
      <w:r w:rsidRPr="00F9121E">
        <w:rPr>
          <w:rFonts w:ascii="Times New Roman" w:eastAsia="Times New Roman" w:hAnsi="Times New Roman" w:cs="Times New Roman"/>
          <w:sz w:val="24"/>
          <w:szCs w:val="24"/>
        </w:rPr>
        <w:t>school work</w:t>
      </w:r>
      <w:proofErr w:type="gramEnd"/>
      <w:r w:rsidRPr="00F9121E">
        <w:rPr>
          <w:rFonts w:ascii="Times New Roman" w:eastAsia="Times New Roman" w:hAnsi="Times New Roman" w:cs="Times New Roman"/>
          <w:sz w:val="24"/>
          <w:szCs w:val="24"/>
        </w:rPr>
        <w:t xml:space="preserve"> WILL NOT be allowed to be made up. When the excuse is presented to the office, a slip will be issued stating whether the absence is excused or unexcused. Slips are initialed each period by the respective teachers and turned back to the office daily by the student. Students will be permitted the following absences from school and will not be recorded absent:</w:t>
      </w:r>
    </w:p>
    <w:p w14:paraId="33222CA8" w14:textId="77777777" w:rsidR="00F9121E" w:rsidRPr="00F9121E" w:rsidRDefault="00F9121E" w:rsidP="00F9121E">
      <w:pPr>
        <w:spacing w:after="0" w:line="240" w:lineRule="auto"/>
        <w:ind w:left="180"/>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4117E892" w14:textId="77777777" w:rsidR="00F9121E" w:rsidRPr="00F9121E" w:rsidRDefault="00F9121E" w:rsidP="00F9121E">
      <w:pPr>
        <w:numPr>
          <w:ilvl w:val="0"/>
          <w:numId w:val="27"/>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Seniors visiting college or school of their choice (three). Juniors visiting college </w:t>
      </w:r>
      <w:proofErr w:type="gramStart"/>
      <w:r w:rsidRPr="00F9121E">
        <w:rPr>
          <w:rFonts w:ascii="Times New Roman" w:eastAsia="Times New Roman" w:hAnsi="Times New Roman" w:cs="Times New Roman"/>
          <w:sz w:val="24"/>
          <w:szCs w:val="24"/>
        </w:rPr>
        <w:t>or  school</w:t>
      </w:r>
      <w:proofErr w:type="gramEnd"/>
      <w:r w:rsidRPr="00F9121E">
        <w:rPr>
          <w:rFonts w:ascii="Times New Roman" w:eastAsia="Times New Roman" w:hAnsi="Times New Roman" w:cs="Times New Roman"/>
          <w:sz w:val="24"/>
          <w:szCs w:val="24"/>
        </w:rPr>
        <w:t xml:space="preserve"> of their choice (one). Proper arrangements must be made in advance. Juniors and Seniors must complete a College Visitation Prior Approval form. These forms are available in the guidance office. Once completed, the student’s parent/guardian must sign the form and then the student must present the form to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for her signature. Students will then take the form to all his/her teachers for notification. </w:t>
      </w:r>
    </w:p>
    <w:p w14:paraId="4D420414" w14:textId="77777777" w:rsidR="00F9121E" w:rsidRPr="00F9121E" w:rsidRDefault="00F9121E" w:rsidP="00F9121E">
      <w:pPr>
        <w:numPr>
          <w:ilvl w:val="0"/>
          <w:numId w:val="27"/>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School sponsored field trips (one overnight trip per class)</w:t>
      </w:r>
    </w:p>
    <w:p w14:paraId="78A34156" w14:textId="77777777" w:rsidR="00F9121E" w:rsidRPr="00F9121E" w:rsidRDefault="00F9121E" w:rsidP="00F9121E">
      <w:pPr>
        <w:numPr>
          <w:ilvl w:val="0"/>
          <w:numId w:val="27"/>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Participation in a school sponsored activity</w:t>
      </w:r>
    </w:p>
    <w:p w14:paraId="2A0E8AC9"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0AEF1551"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1111852B" w14:textId="77777777" w:rsidR="00F9121E" w:rsidRPr="00F9121E" w:rsidRDefault="00F9121E" w:rsidP="00F9121E">
      <w:pPr>
        <w:numPr>
          <w:ilvl w:val="0"/>
          <w:numId w:val="25"/>
        </w:num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lastRenderedPageBreak/>
        <w:t>STUDENTS ARE RESPONSIBLE FOR ASSIGNMENTS AND MAKEUP WORK</w:t>
      </w:r>
    </w:p>
    <w:p w14:paraId="682E73B2" w14:textId="77777777" w:rsidR="00F9121E" w:rsidRPr="00F9121E" w:rsidRDefault="00F9121E" w:rsidP="00F9121E">
      <w:p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sz w:val="24"/>
          <w:szCs w:val="24"/>
        </w:rPr>
        <w:t>A student with an excused absence will have the opportunity to make up any work</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missed.  It is the responsibility of the student to </w:t>
      </w:r>
      <w:proofErr w:type="gramStart"/>
      <w:r w:rsidRPr="00F9121E">
        <w:rPr>
          <w:rFonts w:ascii="Times New Roman" w:eastAsia="Times New Roman" w:hAnsi="Times New Roman" w:cs="Times New Roman"/>
          <w:sz w:val="24"/>
          <w:szCs w:val="24"/>
        </w:rPr>
        <w:t>make contact with</w:t>
      </w:r>
      <w:proofErr w:type="gramEnd"/>
      <w:r w:rsidRPr="00F9121E">
        <w:rPr>
          <w:rFonts w:ascii="Times New Roman" w:eastAsia="Times New Roman" w:hAnsi="Times New Roman" w:cs="Times New Roman"/>
          <w:sz w:val="24"/>
          <w:szCs w:val="24"/>
        </w:rPr>
        <w:t xml:space="preserve"> the teacher to</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arrange for make-up work including test and/or special projects. Students should make</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up work within four days of their return, or the number of days of their consecutive</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absences —whichever is greatest.  Prolonged illness or injury, or other special</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circumstances may require an extended </w:t>
      </w:r>
      <w:proofErr w:type="gramStart"/>
      <w:r w:rsidRPr="00F9121E">
        <w:rPr>
          <w:rFonts w:ascii="Times New Roman" w:eastAsia="Times New Roman" w:hAnsi="Times New Roman" w:cs="Times New Roman"/>
          <w:sz w:val="24"/>
          <w:szCs w:val="24"/>
        </w:rPr>
        <w:t>period of time</w:t>
      </w:r>
      <w:proofErr w:type="gramEnd"/>
      <w:r w:rsidRPr="00F9121E">
        <w:rPr>
          <w:rFonts w:ascii="Times New Roman" w:eastAsia="Times New Roman" w:hAnsi="Times New Roman" w:cs="Times New Roman"/>
          <w:sz w:val="24"/>
          <w:szCs w:val="24"/>
        </w:rPr>
        <w:t xml:space="preserve"> for makeup work.  However,</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this is to be monitored by the teacher, student, parent and, if necessary, the</w:t>
      </w:r>
      <w:r w:rsidRPr="00F9121E">
        <w:rPr>
          <w:rFonts w:ascii="Times New Roman" w:eastAsia="Times New Roman" w:hAnsi="Times New Roman" w:cs="Times New Roman"/>
          <w:b/>
          <w:sz w:val="24"/>
          <w:szCs w:val="24"/>
        </w:rPr>
        <w:t xml:space="preserv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w:t>
      </w:r>
    </w:p>
    <w:p w14:paraId="591972E4"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40597F00"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IN ALL CASES IT IS PREFERABLE THAT VALUABLE INSTRUCTIONAL TIME NOT BE TAKEN FOR MAKE-UP WORK, TESTS, OR OTHER ASSIGNMENTS, PARTICULARLY WHEN A SIGNIFICANT AMOUNT OF WORK IS TO BE MADE UP.</w:t>
      </w:r>
    </w:p>
    <w:p w14:paraId="446A0B9A"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fldChar w:fldCharType="begin"/>
      </w:r>
      <w:r w:rsidRPr="00F9121E">
        <w:rPr>
          <w:rFonts w:ascii="Times New Roman" w:eastAsia="Times New Roman" w:hAnsi="Times New Roman" w:cs="Times New Roman"/>
          <w:sz w:val="24"/>
          <w:szCs w:val="24"/>
        </w:rPr>
        <w:instrText xml:space="preserve"> TC "</w:instrText>
      </w:r>
      <w:bookmarkStart w:id="1" w:name="_Toc78596185"/>
      <w:r w:rsidRPr="00F9121E">
        <w:rPr>
          <w:rFonts w:ascii="Times New Roman" w:eastAsia="Times New Roman" w:hAnsi="Times New Roman" w:cs="Times New Roman"/>
          <w:sz w:val="24"/>
          <w:szCs w:val="24"/>
        </w:rPr>
        <w:instrText>STUDENT CHECK IN/CHECK OUT</w:instrText>
      </w:r>
      <w:bookmarkEnd w:id="1"/>
      <w:r w:rsidRPr="00F9121E">
        <w:rPr>
          <w:rFonts w:ascii="Times New Roman" w:eastAsia="Times New Roman" w:hAnsi="Times New Roman" w:cs="Times New Roman"/>
          <w:sz w:val="24"/>
          <w:szCs w:val="24"/>
        </w:rPr>
        <w:instrText xml:space="preserve">" \f C \l "1" </w:instrText>
      </w:r>
      <w:r w:rsidRPr="00F9121E">
        <w:rPr>
          <w:rFonts w:ascii="Times New Roman" w:eastAsia="Times New Roman" w:hAnsi="Times New Roman" w:cs="Times New Roman"/>
          <w:sz w:val="24"/>
          <w:szCs w:val="24"/>
        </w:rPr>
        <w:fldChar w:fldCharType="end"/>
      </w:r>
    </w:p>
    <w:p w14:paraId="334BDC4D" w14:textId="77777777" w:rsidR="00F9121E" w:rsidRPr="00F9121E" w:rsidRDefault="00F9121E" w:rsidP="00F9121E">
      <w:pPr>
        <w:keepNext/>
        <w:keepLines/>
        <w:spacing w:after="0" w:line="240" w:lineRule="auto"/>
        <w:ind w:left="365" w:hanging="10"/>
        <w:jc w:val="center"/>
        <w:outlineLvl w:val="2"/>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CHECK IN</w:t>
      </w:r>
    </w:p>
    <w:p w14:paraId="004F4926" w14:textId="118C570A" w:rsidR="00F9121E" w:rsidRPr="00D70ED7"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Students must check in through the office.</w:t>
      </w:r>
      <w:r w:rsidRPr="00F9121E">
        <w:rPr>
          <w:rFonts w:ascii="Times New Roman" w:eastAsia="Times New Roman" w:hAnsi="Times New Roman" w:cs="Times New Roman"/>
          <w:b/>
          <w:sz w:val="24"/>
          <w:szCs w:val="24"/>
        </w:rPr>
        <w:t xml:space="preserve"> The office staff must receive a written excuse, email, or phone call from the parent/guardian</w:t>
      </w:r>
      <w:r w:rsidRPr="00F9121E">
        <w:rPr>
          <w:rFonts w:ascii="Times New Roman" w:eastAsia="Times New Roman" w:hAnsi="Times New Roman" w:cs="Times New Roman"/>
          <w:sz w:val="24"/>
          <w:szCs w:val="24"/>
        </w:rPr>
        <w:t xml:space="preserve"> and will then give the student a slip admitting him/her to class.   Students checking in for unexcused reasons will receive a daily grade of “0” for each class missed and will not be allowed to make up work that was missed</w:t>
      </w:r>
      <w:r w:rsidRPr="00D70ED7">
        <w:rPr>
          <w:rFonts w:ascii="Times New Roman" w:eastAsia="Times New Roman" w:hAnsi="Times New Roman" w:cs="Times New Roman"/>
          <w:sz w:val="24"/>
          <w:szCs w:val="24"/>
        </w:rPr>
        <w:t xml:space="preserve">.   Students checking in will do so at the office check-in window rather than entering the office. </w:t>
      </w:r>
      <w:r w:rsidR="00D70ED7">
        <w:rPr>
          <w:rFonts w:ascii="Times New Roman" w:eastAsia="Times New Roman" w:hAnsi="Times New Roman" w:cs="Times New Roman"/>
          <w:sz w:val="24"/>
          <w:szCs w:val="24"/>
        </w:rPr>
        <w:t>Students checking in will have their temperature taken prior to them being admitted to class.</w:t>
      </w:r>
    </w:p>
    <w:p w14:paraId="7CB5DBBE" w14:textId="33478AA5" w:rsidR="00F9121E" w:rsidRPr="00F9121E" w:rsidRDefault="00F9121E" w:rsidP="00F9121E">
      <w:pPr>
        <w:spacing w:after="0" w:line="240" w:lineRule="auto"/>
        <w:jc w:val="both"/>
        <w:rPr>
          <w:rFonts w:ascii="Times New Roman" w:eastAsia="Times New Roman" w:hAnsi="Times New Roman" w:cs="Times New Roman"/>
          <w:sz w:val="24"/>
          <w:szCs w:val="24"/>
        </w:rPr>
      </w:pPr>
      <w:r w:rsidRPr="00D70ED7">
        <w:rPr>
          <w:rFonts w:ascii="Times New Roman" w:eastAsia="Times New Roman" w:hAnsi="Times New Roman" w:cs="Times New Roman"/>
          <w:sz w:val="24"/>
          <w:szCs w:val="24"/>
        </w:rPr>
        <w:t xml:space="preserve"> </w:t>
      </w:r>
    </w:p>
    <w:p w14:paraId="67BBF6E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CHECK OUT</w:t>
      </w:r>
    </w:p>
    <w:p w14:paraId="30FC7701" w14:textId="2C740481" w:rsidR="00F9121E" w:rsidRPr="00F9121E" w:rsidRDefault="00F9121E" w:rsidP="00F9121E">
      <w:pPr>
        <w:spacing w:after="0" w:line="240" w:lineRule="auto"/>
        <w:jc w:val="both"/>
        <w:rPr>
          <w:rFonts w:ascii="Times New Roman" w:eastAsia="Times New Roman" w:hAnsi="Times New Roman" w:cs="Times New Roman"/>
          <w:sz w:val="24"/>
          <w:szCs w:val="24"/>
          <w:u w:val="single"/>
        </w:rPr>
      </w:pPr>
      <w:r w:rsidRPr="00F9121E">
        <w:rPr>
          <w:rFonts w:ascii="Times New Roman" w:eastAsia="Times New Roman" w:hAnsi="Times New Roman" w:cs="Times New Roman"/>
          <w:sz w:val="24"/>
          <w:szCs w:val="24"/>
        </w:rPr>
        <w:t>No one may leave school grounds without permission from the office</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Parents must be contacted by phone by a school official before a student may check out. Hooper Academy asks parents to help us encourage attendance by not granting this permission unless it is an emergency or </w:t>
      </w:r>
      <w:proofErr w:type="gramStart"/>
      <w:r w:rsidRPr="00F9121E">
        <w:rPr>
          <w:rFonts w:ascii="Times New Roman" w:eastAsia="Times New Roman" w:hAnsi="Times New Roman" w:cs="Times New Roman"/>
          <w:sz w:val="24"/>
          <w:szCs w:val="24"/>
        </w:rPr>
        <w:t>absolutely necessary</w:t>
      </w:r>
      <w:proofErr w:type="gramEnd"/>
      <w:r w:rsidRPr="00F9121E">
        <w:rPr>
          <w:rFonts w:ascii="Times New Roman" w:eastAsia="Times New Roman" w:hAnsi="Times New Roman" w:cs="Times New Roman"/>
          <w:sz w:val="24"/>
          <w:szCs w:val="24"/>
        </w:rPr>
        <w:t>.</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u w:val="single"/>
        </w:rPr>
        <w:t>Students who leave campus without permission will be suspended.</w:t>
      </w:r>
      <w:r w:rsidRPr="00F9121E">
        <w:rPr>
          <w:rFonts w:ascii="Times New Roman" w:eastAsia="Times New Roman" w:hAnsi="Times New Roman" w:cs="Times New Roman"/>
          <w:sz w:val="24"/>
          <w:szCs w:val="24"/>
        </w:rPr>
        <w:t xml:space="preserve"> Students must also get the teacher whose class they will miss that day to initial their permission slip to leave so that they will know that the student will not be in class and why. </w:t>
      </w:r>
      <w:proofErr w:type="gramStart"/>
      <w:r w:rsidRPr="00F9121E">
        <w:rPr>
          <w:rFonts w:ascii="Times New Roman" w:eastAsia="Times New Roman" w:hAnsi="Times New Roman" w:cs="Times New Roman"/>
          <w:sz w:val="24"/>
          <w:szCs w:val="24"/>
        </w:rPr>
        <w:t>If at all possible</w:t>
      </w:r>
      <w:proofErr w:type="gramEnd"/>
      <w:r w:rsidRPr="00F9121E">
        <w:rPr>
          <w:rFonts w:ascii="Times New Roman" w:eastAsia="Times New Roman" w:hAnsi="Times New Roman" w:cs="Times New Roman"/>
          <w:sz w:val="24"/>
          <w:szCs w:val="24"/>
        </w:rPr>
        <w:t xml:space="preserve">, make doctor and dental appointments after school hours. </w:t>
      </w:r>
      <w:r w:rsidRPr="00D70ED7">
        <w:rPr>
          <w:rFonts w:ascii="Times New Roman" w:eastAsia="Times New Roman" w:hAnsi="Times New Roman" w:cs="Times New Roman"/>
          <w:sz w:val="24"/>
          <w:szCs w:val="24"/>
          <w:u w:val="single"/>
        </w:rPr>
        <w:t>Students who check out to run an errand</w:t>
      </w:r>
      <w:r w:rsidR="00D70ED7">
        <w:rPr>
          <w:rFonts w:ascii="Times New Roman" w:eastAsia="Times New Roman" w:hAnsi="Times New Roman" w:cs="Times New Roman"/>
          <w:sz w:val="24"/>
          <w:szCs w:val="24"/>
          <w:u w:val="single"/>
        </w:rPr>
        <w:t>,</w:t>
      </w:r>
      <w:r w:rsidRPr="00D70ED7">
        <w:rPr>
          <w:rFonts w:ascii="Times New Roman" w:eastAsia="Times New Roman" w:hAnsi="Times New Roman" w:cs="Times New Roman"/>
          <w:sz w:val="24"/>
          <w:szCs w:val="24"/>
          <w:u w:val="single"/>
        </w:rPr>
        <w:t xml:space="preserve"> </w:t>
      </w:r>
      <w:r w:rsidR="00D70ED7">
        <w:rPr>
          <w:rFonts w:ascii="Times New Roman" w:eastAsia="Times New Roman" w:hAnsi="Times New Roman" w:cs="Times New Roman"/>
          <w:sz w:val="24"/>
          <w:szCs w:val="24"/>
          <w:u w:val="single"/>
        </w:rPr>
        <w:t>pick up</w:t>
      </w:r>
      <w:r w:rsidRPr="00D70ED7">
        <w:rPr>
          <w:rFonts w:ascii="Times New Roman" w:eastAsia="Times New Roman" w:hAnsi="Times New Roman" w:cs="Times New Roman"/>
          <w:sz w:val="24"/>
          <w:szCs w:val="24"/>
          <w:u w:val="single"/>
        </w:rPr>
        <w:t xml:space="preserve"> lunch </w:t>
      </w:r>
      <w:r w:rsidR="00D70ED7">
        <w:rPr>
          <w:rFonts w:ascii="Times New Roman" w:eastAsia="Times New Roman" w:hAnsi="Times New Roman" w:cs="Times New Roman"/>
          <w:sz w:val="24"/>
          <w:szCs w:val="24"/>
          <w:u w:val="single"/>
        </w:rPr>
        <w:t xml:space="preserve">or for any reason that is not considered excused </w:t>
      </w:r>
      <w:r w:rsidRPr="00D70ED7">
        <w:rPr>
          <w:rFonts w:ascii="Times New Roman" w:eastAsia="Times New Roman" w:hAnsi="Times New Roman" w:cs="Times New Roman"/>
          <w:sz w:val="24"/>
          <w:szCs w:val="24"/>
          <w:u w:val="single"/>
        </w:rPr>
        <w:t xml:space="preserve">will not be allowed to check back in school and will be considered unexcused for the remainder of the day. </w:t>
      </w:r>
    </w:p>
    <w:p w14:paraId="606E2ED6"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E07C0E6"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participating in an athletic </w:t>
      </w:r>
      <w:proofErr w:type="gramStart"/>
      <w:r w:rsidRPr="00F9121E">
        <w:rPr>
          <w:rFonts w:ascii="Times New Roman" w:eastAsia="Times New Roman" w:hAnsi="Times New Roman" w:cs="Times New Roman"/>
          <w:sz w:val="24"/>
          <w:szCs w:val="24"/>
        </w:rPr>
        <w:t>event</w:t>
      </w:r>
      <w:proofErr w:type="gramEnd"/>
      <w:r w:rsidRPr="00F9121E">
        <w:rPr>
          <w:rFonts w:ascii="Times New Roman" w:eastAsia="Times New Roman" w:hAnsi="Times New Roman" w:cs="Times New Roman"/>
          <w:sz w:val="24"/>
          <w:szCs w:val="24"/>
        </w:rPr>
        <w:t xml:space="preserve"> or any extracurricular activity will not be excused from classes the day of or the day following the event in which he/she is participating except for travel time.  Students are required to complete all assigned work in the time specified by the teacher.  Students who are absent from school the day of the athletic event or extracurricular activity will not be allowed to participate in that activity unless approved by the administration.  Students checking out for unexcused reasons will receive a daily grade of “0” for each class missed and will not be allowed to make up work missed.    </w:t>
      </w:r>
    </w:p>
    <w:p w14:paraId="0A802CBF" w14:textId="77777777" w:rsidR="00F9121E" w:rsidRPr="00F9121E" w:rsidRDefault="00F9121E" w:rsidP="00F9121E">
      <w:pPr>
        <w:spacing w:after="0" w:line="240" w:lineRule="auto"/>
        <w:ind w:left="45"/>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7241522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bookmarkStart w:id="2" w:name="_Toc45598593"/>
      <w:r w:rsidRPr="00F9121E">
        <w:rPr>
          <w:rFonts w:ascii="Times New Roman" w:eastAsia="Times New Roman" w:hAnsi="Times New Roman" w:cs="Times New Roman"/>
          <w:b/>
          <w:sz w:val="24"/>
          <w:szCs w:val="24"/>
        </w:rPr>
        <w:t>TARDIES</w:t>
      </w:r>
    </w:p>
    <w:p w14:paraId="4EF9C044" w14:textId="61FA36D2"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School begins at 7:55 am. All students are expected to be in class by this time. A student has three (3) minutes between periods to change classes. Anyone reporting to school later than 7:55 must report to the office for a pass</w:t>
      </w:r>
      <w:r w:rsidRPr="00D70ED7">
        <w:rPr>
          <w:rFonts w:ascii="Times New Roman" w:eastAsia="Times New Roman" w:hAnsi="Times New Roman" w:cs="Times New Roman"/>
          <w:sz w:val="24"/>
          <w:szCs w:val="24"/>
        </w:rPr>
        <w:t>. Students will report to the office check-in window for a tardy slip</w:t>
      </w:r>
      <w:r w:rsidR="00D70ED7" w:rsidRPr="00D70ED7">
        <w:rPr>
          <w:rFonts w:ascii="Times New Roman" w:eastAsia="Times New Roman" w:hAnsi="Times New Roman" w:cs="Times New Roman"/>
          <w:sz w:val="24"/>
          <w:szCs w:val="24"/>
        </w:rPr>
        <w:t xml:space="preserve"> and a temperature check.</w:t>
      </w:r>
      <w:r w:rsidRPr="00D70ED7">
        <w:rPr>
          <w:rFonts w:ascii="Times New Roman" w:eastAsia="Times New Roman" w:hAnsi="Times New Roman" w:cs="Times New Roman"/>
          <w:sz w:val="24"/>
          <w:szCs w:val="24"/>
        </w:rPr>
        <w:t xml:space="preserve"> Students who</w:t>
      </w:r>
      <w:r w:rsidRPr="00F9121E">
        <w:rPr>
          <w:rFonts w:ascii="Times New Roman" w:eastAsia="Times New Roman" w:hAnsi="Times New Roman" w:cs="Times New Roman"/>
          <w:sz w:val="24"/>
          <w:szCs w:val="24"/>
        </w:rPr>
        <w:t xml:space="preserve"> are late to individual classes are marked as tardy/unexcused by the teacher. Multiple </w:t>
      </w:r>
      <w:proofErr w:type="spellStart"/>
      <w:r w:rsidRPr="00F9121E">
        <w:rPr>
          <w:rFonts w:ascii="Times New Roman" w:eastAsia="Times New Roman" w:hAnsi="Times New Roman" w:cs="Times New Roman"/>
          <w:sz w:val="24"/>
          <w:szCs w:val="24"/>
        </w:rPr>
        <w:t>tardies</w:t>
      </w:r>
      <w:proofErr w:type="spellEnd"/>
      <w:r w:rsidRPr="00F9121E">
        <w:rPr>
          <w:rFonts w:ascii="Times New Roman" w:eastAsia="Times New Roman" w:hAnsi="Times New Roman" w:cs="Times New Roman"/>
          <w:sz w:val="24"/>
          <w:szCs w:val="24"/>
        </w:rPr>
        <w:t xml:space="preserve"> will result in detentions and/or other disciplinary action as determined by the Administrators. </w:t>
      </w:r>
    </w:p>
    <w:p w14:paraId="5E51D4BB"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2DEB015D" w14:textId="77777777" w:rsidR="00F9121E" w:rsidRPr="00F9121E" w:rsidRDefault="00F9121E" w:rsidP="00F9121E">
      <w:pPr>
        <w:keepNext/>
        <w:spacing w:after="0" w:line="240" w:lineRule="auto"/>
        <w:jc w:val="center"/>
        <w:outlineLvl w:val="0"/>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lastRenderedPageBreak/>
        <w:t>STUDENT ARRIVAL/DEPARTURE TIMES</w:t>
      </w:r>
      <w:bookmarkEnd w:id="2"/>
      <w:r w:rsidRPr="00F9121E">
        <w:rPr>
          <w:rFonts w:ascii="Times New Roman" w:eastAsia="Times New Roman" w:hAnsi="Times New Roman" w:cs="Times New Roman"/>
          <w:b/>
          <w:sz w:val="24"/>
          <w:szCs w:val="24"/>
        </w:rPr>
        <w:fldChar w:fldCharType="begin"/>
      </w:r>
      <w:r w:rsidRPr="00F9121E">
        <w:rPr>
          <w:rFonts w:ascii="Times New Roman" w:eastAsia="Times New Roman" w:hAnsi="Times New Roman" w:cs="Times New Roman"/>
          <w:b/>
          <w:sz w:val="24"/>
          <w:szCs w:val="24"/>
        </w:rPr>
        <w:instrText xml:space="preserve"> TC "</w:instrText>
      </w:r>
      <w:bookmarkStart w:id="3" w:name="_Toc78596184"/>
      <w:r w:rsidRPr="00F9121E">
        <w:rPr>
          <w:rFonts w:ascii="Times New Roman" w:eastAsia="Times New Roman" w:hAnsi="Times New Roman" w:cs="Times New Roman"/>
          <w:b/>
          <w:sz w:val="24"/>
          <w:szCs w:val="24"/>
        </w:rPr>
        <w:instrText>STUDENT ARRIVAL/DEPARTURE TIMES</w:instrText>
      </w:r>
      <w:bookmarkEnd w:id="3"/>
      <w:r w:rsidRPr="00F9121E">
        <w:rPr>
          <w:rFonts w:ascii="Times New Roman" w:eastAsia="Times New Roman" w:hAnsi="Times New Roman" w:cs="Times New Roman"/>
          <w:b/>
          <w:sz w:val="24"/>
          <w:szCs w:val="24"/>
        </w:rPr>
        <w:instrText xml:space="preserve">" \f C \l "1" </w:instrText>
      </w:r>
      <w:r w:rsidRPr="00F9121E">
        <w:rPr>
          <w:rFonts w:ascii="Times New Roman" w:eastAsia="Times New Roman" w:hAnsi="Times New Roman" w:cs="Times New Roman"/>
          <w:b/>
          <w:sz w:val="24"/>
          <w:szCs w:val="24"/>
        </w:rPr>
        <w:fldChar w:fldCharType="end"/>
      </w:r>
    </w:p>
    <w:p w14:paraId="2BA016F7" w14:textId="414B6C01" w:rsidR="00F9121E" w:rsidRDefault="00F9121E" w:rsidP="00F9121E">
      <w:pPr>
        <w:spacing w:after="0" w:line="240" w:lineRule="auto"/>
        <w:ind w:left="45"/>
        <w:rPr>
          <w:rFonts w:ascii="Times New Roman" w:eastAsia="Times New Roman" w:hAnsi="Times New Roman" w:cs="Times New Roman"/>
          <w:sz w:val="24"/>
          <w:szCs w:val="20"/>
        </w:rPr>
      </w:pPr>
      <w:r w:rsidRPr="00F9121E">
        <w:rPr>
          <w:rFonts w:ascii="Times New Roman" w:eastAsia="Times New Roman" w:hAnsi="Times New Roman" w:cs="Times New Roman"/>
          <w:sz w:val="24"/>
          <w:szCs w:val="24"/>
        </w:rPr>
        <w:t>The school day begins at 7:55 am.  The first bell will ring at 7:50 a.m. Students must be in their assigned classroom no later than 7:55 am</w:t>
      </w:r>
      <w:r w:rsidRPr="00D70ED7">
        <w:rPr>
          <w:rFonts w:ascii="Times New Roman" w:eastAsia="Times New Roman" w:hAnsi="Times New Roman" w:cs="Times New Roman"/>
          <w:sz w:val="24"/>
          <w:szCs w:val="24"/>
        </w:rPr>
        <w:t>. Elementary students are dismissed at 2:55 pm. Upper school students are dismissed at 3:00 pm. Students must be off campus by 3:15 p.m. unless they are participating in school sponsored activities or unless they are enrolled in after-school child-care.</w:t>
      </w:r>
      <w:r w:rsidR="00D70ED7">
        <w:rPr>
          <w:rFonts w:ascii="Times New Roman" w:eastAsia="Times New Roman" w:hAnsi="Times New Roman" w:cs="Times New Roman"/>
          <w:sz w:val="24"/>
          <w:szCs w:val="24"/>
        </w:rPr>
        <w:t xml:space="preserve"> Any student who is on campus 15 minutes after dismissal who is not participating in a school event organized by a </w:t>
      </w:r>
      <w:proofErr w:type="gramStart"/>
      <w:r w:rsidR="00D70ED7">
        <w:rPr>
          <w:rFonts w:ascii="Times New Roman" w:eastAsia="Times New Roman" w:hAnsi="Times New Roman" w:cs="Times New Roman"/>
          <w:sz w:val="24"/>
          <w:szCs w:val="24"/>
        </w:rPr>
        <w:t>coach</w:t>
      </w:r>
      <w:proofErr w:type="gramEnd"/>
      <w:r w:rsidR="00D70ED7">
        <w:rPr>
          <w:rFonts w:ascii="Times New Roman" w:eastAsia="Times New Roman" w:hAnsi="Times New Roman" w:cs="Times New Roman"/>
          <w:sz w:val="24"/>
          <w:szCs w:val="24"/>
        </w:rPr>
        <w:t xml:space="preserve"> or a teacher will be taken to afterschool care and a fee will be assessed.</w:t>
      </w:r>
      <w:r w:rsidRPr="00F9121E">
        <w:rPr>
          <w:rFonts w:ascii="Times New Roman" w:eastAsia="Times New Roman" w:hAnsi="Times New Roman" w:cs="Times New Roman"/>
          <w:sz w:val="24"/>
          <w:szCs w:val="24"/>
        </w:rPr>
        <w:t xml:space="preserve">  </w:t>
      </w:r>
      <w:r w:rsidR="0007436B" w:rsidRPr="00F9121E">
        <w:rPr>
          <w:rFonts w:ascii="Times New Roman" w:eastAsia="Times New Roman" w:hAnsi="Times New Roman" w:cs="Times New Roman"/>
          <w:sz w:val="24"/>
          <w:szCs w:val="20"/>
        </w:rPr>
        <w:t>Students may not enter the building prior to 7:3</w:t>
      </w:r>
      <w:r w:rsidR="00B157A1">
        <w:rPr>
          <w:rFonts w:ascii="Times New Roman" w:eastAsia="Times New Roman" w:hAnsi="Times New Roman" w:cs="Times New Roman"/>
          <w:sz w:val="24"/>
          <w:szCs w:val="20"/>
        </w:rPr>
        <w:t>0</w:t>
      </w:r>
      <w:r w:rsidR="0007436B" w:rsidRPr="00F9121E">
        <w:rPr>
          <w:rFonts w:ascii="Times New Roman" w:eastAsia="Times New Roman" w:hAnsi="Times New Roman" w:cs="Times New Roman"/>
          <w:sz w:val="24"/>
          <w:szCs w:val="20"/>
        </w:rPr>
        <w:t xml:space="preserve"> am. Should a parent need to drop a student off prior to then can use the before school program for an additional cost. Parents may not drop off and leave students prior to 7:3</w:t>
      </w:r>
      <w:r w:rsidR="00B157A1">
        <w:rPr>
          <w:rFonts w:ascii="Times New Roman" w:eastAsia="Times New Roman" w:hAnsi="Times New Roman" w:cs="Times New Roman"/>
          <w:sz w:val="24"/>
          <w:szCs w:val="20"/>
        </w:rPr>
        <w:t>0</w:t>
      </w:r>
      <w:proofErr w:type="gramStart"/>
      <w:r w:rsidR="0007436B" w:rsidRPr="00F9121E">
        <w:rPr>
          <w:rFonts w:ascii="Times New Roman" w:eastAsia="Times New Roman" w:hAnsi="Times New Roman" w:cs="Times New Roman"/>
          <w:sz w:val="24"/>
          <w:szCs w:val="20"/>
        </w:rPr>
        <w:t>.  Once</w:t>
      </w:r>
      <w:proofErr w:type="gramEnd"/>
      <w:r w:rsidR="0007436B" w:rsidRPr="00F9121E">
        <w:rPr>
          <w:rFonts w:ascii="Times New Roman" w:eastAsia="Times New Roman" w:hAnsi="Times New Roman" w:cs="Times New Roman"/>
          <w:sz w:val="24"/>
          <w:szCs w:val="20"/>
        </w:rPr>
        <w:t xml:space="preserve"> elementary students enter the building, they must report directly to</w:t>
      </w:r>
      <w:r w:rsidR="00B157A1">
        <w:rPr>
          <w:rFonts w:ascii="Times New Roman" w:eastAsia="Times New Roman" w:hAnsi="Times New Roman" w:cs="Times New Roman"/>
          <w:sz w:val="24"/>
          <w:szCs w:val="20"/>
        </w:rPr>
        <w:t xml:space="preserve"> hallway outside </w:t>
      </w:r>
      <w:r w:rsidR="0007436B" w:rsidRPr="00F9121E">
        <w:rPr>
          <w:rFonts w:ascii="Times New Roman" w:eastAsia="Times New Roman" w:hAnsi="Times New Roman" w:cs="Times New Roman"/>
          <w:sz w:val="24"/>
          <w:szCs w:val="20"/>
        </w:rPr>
        <w:t>the</w:t>
      </w:r>
      <w:r w:rsidR="00B157A1">
        <w:rPr>
          <w:rFonts w:ascii="Times New Roman" w:eastAsia="Times New Roman" w:hAnsi="Times New Roman" w:cs="Times New Roman"/>
          <w:sz w:val="24"/>
          <w:szCs w:val="20"/>
        </w:rPr>
        <w:t>ir</w:t>
      </w:r>
      <w:r w:rsidR="0007436B" w:rsidRPr="00F9121E">
        <w:rPr>
          <w:rFonts w:ascii="Times New Roman" w:eastAsia="Times New Roman" w:hAnsi="Times New Roman" w:cs="Times New Roman"/>
          <w:sz w:val="24"/>
          <w:szCs w:val="20"/>
        </w:rPr>
        <w:t xml:space="preserve"> classroom. Upper school students may sit or stand in the hallway</w:t>
      </w:r>
      <w:r w:rsidR="00B157A1">
        <w:rPr>
          <w:rFonts w:ascii="Times New Roman" w:eastAsia="Times New Roman" w:hAnsi="Times New Roman" w:cs="Times New Roman"/>
          <w:sz w:val="24"/>
          <w:szCs w:val="20"/>
        </w:rPr>
        <w:t xml:space="preserve"> outside their homeroom</w:t>
      </w:r>
      <w:r w:rsidR="0007436B" w:rsidRPr="00F9121E">
        <w:rPr>
          <w:rFonts w:ascii="Times New Roman" w:eastAsia="Times New Roman" w:hAnsi="Times New Roman" w:cs="Times New Roman"/>
          <w:sz w:val="24"/>
          <w:szCs w:val="20"/>
        </w:rPr>
        <w:t xml:space="preserve"> after entering the building</w:t>
      </w:r>
      <w:r w:rsidR="00B157A1">
        <w:rPr>
          <w:rFonts w:ascii="Times New Roman" w:eastAsia="Times New Roman" w:hAnsi="Times New Roman" w:cs="Times New Roman"/>
          <w:sz w:val="24"/>
          <w:szCs w:val="20"/>
        </w:rPr>
        <w:t>. Students whose homeroom is in the gymnasium, will report to</w:t>
      </w:r>
      <w:r w:rsidR="00AD189A">
        <w:rPr>
          <w:rFonts w:ascii="Times New Roman" w:eastAsia="Times New Roman" w:hAnsi="Times New Roman" w:cs="Times New Roman"/>
          <w:sz w:val="24"/>
          <w:szCs w:val="20"/>
        </w:rPr>
        <w:t xml:space="preserve"> the main building before school. </w:t>
      </w:r>
      <w:r w:rsidR="00B157A1">
        <w:rPr>
          <w:rFonts w:ascii="Times New Roman" w:eastAsia="Times New Roman" w:hAnsi="Times New Roman" w:cs="Times New Roman"/>
          <w:sz w:val="24"/>
          <w:szCs w:val="20"/>
        </w:rPr>
        <w:t xml:space="preserve"> </w:t>
      </w:r>
      <w:r w:rsidR="0007436B" w:rsidRPr="00F9121E">
        <w:rPr>
          <w:rFonts w:ascii="Times New Roman" w:eastAsia="Times New Roman" w:hAnsi="Times New Roman" w:cs="Times New Roman"/>
          <w:sz w:val="24"/>
          <w:szCs w:val="20"/>
        </w:rPr>
        <w:t xml:space="preserve"> </w:t>
      </w:r>
    </w:p>
    <w:p w14:paraId="625794B0" w14:textId="77777777" w:rsidR="00EE4F4B" w:rsidRPr="00EE4F4B" w:rsidRDefault="00EE4F4B" w:rsidP="00EE4F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EE4F4B">
        <w:rPr>
          <w:rFonts w:ascii="Times New Roman" w:eastAsia="Times New Roman" w:hAnsi="Times New Roman" w:cs="Times New Roman"/>
          <w:b/>
          <w:bCs/>
          <w:color w:val="000000"/>
          <w:sz w:val="24"/>
          <w:szCs w:val="24"/>
        </w:rPr>
        <w:t>BELL SCHEDULE</w:t>
      </w:r>
    </w:p>
    <w:p w14:paraId="54F005F1"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First Period/Homeroom ..............................................................................7:55–8:53</w:t>
      </w:r>
    </w:p>
    <w:p w14:paraId="1720DEDF"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Second Period…………………………………………………………….8:56-10:00</w:t>
      </w:r>
    </w:p>
    <w:p w14:paraId="6312CF33"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Break (7th-9</w:t>
      </w:r>
      <w:proofErr w:type="gramStart"/>
      <w:r w:rsidRPr="00EE4F4B">
        <w:rPr>
          <w:rFonts w:ascii="Times New Roman" w:eastAsia="Times New Roman" w:hAnsi="Times New Roman" w:cs="Times New Roman"/>
          <w:color w:val="000000"/>
          <w:sz w:val="24"/>
          <w:szCs w:val="24"/>
        </w:rPr>
        <w:t>th)…</w:t>
      </w:r>
      <w:proofErr w:type="gramEnd"/>
      <w:r w:rsidRPr="00EE4F4B">
        <w:rPr>
          <w:rFonts w:ascii="Times New Roman" w:eastAsia="Times New Roman" w:hAnsi="Times New Roman" w:cs="Times New Roman"/>
          <w:color w:val="000000"/>
          <w:sz w:val="24"/>
          <w:szCs w:val="24"/>
        </w:rPr>
        <w:t>…………………………………………………………8:53-9:04</w:t>
      </w:r>
    </w:p>
    <w:p w14:paraId="63A3CE96"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Break (10th-12th) …………………………………………………………9:50-10:00</w:t>
      </w:r>
    </w:p>
    <w:p w14:paraId="1E394263"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Third Period .............................................................................................. 10:03-10:55</w:t>
      </w:r>
    </w:p>
    <w:p w14:paraId="15B4870A"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Fourth Period/Lunch ................................................................................. 10:58-12:17</w:t>
      </w:r>
    </w:p>
    <w:p w14:paraId="49AD5184"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 xml:space="preserve">Fifth Period .............................................................................................. </w:t>
      </w:r>
      <w:proofErr w:type="gramStart"/>
      <w:r w:rsidRPr="00EE4F4B">
        <w:rPr>
          <w:rFonts w:ascii="Times New Roman" w:eastAsia="Times New Roman" w:hAnsi="Times New Roman" w:cs="Times New Roman"/>
          <w:color w:val="000000"/>
          <w:sz w:val="24"/>
          <w:szCs w:val="24"/>
        </w:rPr>
        <w:t>..</w:t>
      </w:r>
      <w:proofErr w:type="gramEnd"/>
      <w:r w:rsidRPr="00EE4F4B">
        <w:rPr>
          <w:rFonts w:ascii="Times New Roman" w:eastAsia="Times New Roman" w:hAnsi="Times New Roman" w:cs="Times New Roman"/>
          <w:color w:val="000000"/>
          <w:sz w:val="24"/>
          <w:szCs w:val="24"/>
        </w:rPr>
        <w:t>12:19-1:11</w:t>
      </w:r>
    </w:p>
    <w:p w14:paraId="191D085A"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Sixth Period................................................................................................ 1:14-2:06</w:t>
      </w:r>
    </w:p>
    <w:p w14:paraId="09D61E8B"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Seventh Period ........................................................................................... 2:08-3:00</w:t>
      </w:r>
    </w:p>
    <w:p w14:paraId="765E76A9"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b/>
          <w:bCs/>
          <w:i/>
          <w:iCs/>
          <w:color w:val="000000"/>
          <w:sz w:val="24"/>
          <w:szCs w:val="24"/>
        </w:rPr>
        <w:t>Elementary will dismiss at 2:55 p.m</w:t>
      </w:r>
      <w:r w:rsidRPr="00EE4F4B">
        <w:rPr>
          <w:rFonts w:ascii="Times New Roman" w:eastAsia="Times New Roman" w:hAnsi="Times New Roman" w:cs="Times New Roman"/>
          <w:color w:val="000000"/>
          <w:sz w:val="24"/>
          <w:szCs w:val="24"/>
        </w:rPr>
        <w:t>.</w:t>
      </w:r>
    </w:p>
    <w:p w14:paraId="20FB2C21"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b/>
          <w:bCs/>
          <w:color w:val="000000"/>
          <w:sz w:val="24"/>
          <w:szCs w:val="24"/>
        </w:rPr>
      </w:pPr>
      <w:r w:rsidRPr="00EE4F4B">
        <w:rPr>
          <w:rFonts w:ascii="Times New Roman" w:eastAsia="Times New Roman" w:hAnsi="Times New Roman" w:cs="Times New Roman"/>
          <w:b/>
          <w:bCs/>
          <w:color w:val="000000"/>
          <w:sz w:val="24"/>
          <w:szCs w:val="24"/>
        </w:rPr>
        <w:t>LUNCH SCHEDULE</w:t>
      </w:r>
    </w:p>
    <w:p w14:paraId="5ED8B5D8" w14:textId="23489900"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K4-</w:t>
      </w:r>
      <w:r w:rsidR="00FD6BFF">
        <w:rPr>
          <w:rFonts w:ascii="Times New Roman" w:eastAsia="Times New Roman" w:hAnsi="Times New Roman" w:cs="Times New Roman"/>
          <w:color w:val="000000"/>
          <w:sz w:val="24"/>
          <w:szCs w:val="24"/>
        </w:rPr>
        <w:t>3rd</w:t>
      </w:r>
      <w:r w:rsidRPr="00EE4F4B">
        <w:rPr>
          <w:rFonts w:ascii="Times New Roman" w:eastAsia="Times New Roman" w:hAnsi="Times New Roman" w:cs="Times New Roman"/>
          <w:color w:val="000000"/>
          <w:sz w:val="24"/>
          <w:szCs w:val="24"/>
        </w:rPr>
        <w:t xml:space="preserve"> ..................................................................................................... 10:30-10:55</w:t>
      </w:r>
    </w:p>
    <w:p w14:paraId="3AC500BA"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7th -9th ..................................................................................................... 10:58-11:20</w:t>
      </w:r>
    </w:p>
    <w:p w14:paraId="32B9B092" w14:textId="593C0DA6" w:rsidR="00EE4F4B" w:rsidRPr="00EE4F4B" w:rsidRDefault="00FD6BFF" w:rsidP="00EE4F4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4th</w:t>
      </w:r>
      <w:r w:rsidR="00EE4F4B" w:rsidRPr="00EE4F4B">
        <w:rPr>
          <w:rFonts w:ascii="Times New Roman" w:eastAsia="Times New Roman" w:hAnsi="Times New Roman" w:cs="Times New Roman"/>
          <w:color w:val="000000"/>
          <w:sz w:val="24"/>
          <w:szCs w:val="24"/>
        </w:rPr>
        <w:t xml:space="preserve"> -6th ..................................................................................................... 11:25-11:47</w:t>
      </w:r>
    </w:p>
    <w:p w14:paraId="18B79214"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10th -12th ................................................................................................. 11:50-12:15</w:t>
      </w:r>
    </w:p>
    <w:p w14:paraId="556BD637" w14:textId="77777777" w:rsidR="00EE4F4B" w:rsidRPr="00EE4F4B" w:rsidRDefault="00EE4F4B" w:rsidP="00EE4F4B">
      <w:pPr>
        <w:spacing w:before="100" w:beforeAutospacing="1" w:after="100" w:afterAutospacing="1" w:line="240" w:lineRule="auto"/>
        <w:rPr>
          <w:rFonts w:ascii="Times New Roman" w:eastAsia="Times New Roman" w:hAnsi="Times New Roman" w:cs="Times New Roman"/>
          <w:color w:val="000000"/>
          <w:sz w:val="24"/>
          <w:szCs w:val="24"/>
        </w:rPr>
      </w:pPr>
      <w:r w:rsidRPr="00EE4F4B">
        <w:rPr>
          <w:rFonts w:ascii="Times New Roman" w:eastAsia="Times New Roman" w:hAnsi="Times New Roman" w:cs="Times New Roman"/>
          <w:color w:val="000000"/>
          <w:sz w:val="24"/>
          <w:szCs w:val="24"/>
        </w:rPr>
        <w:t>Seniors...................................................................................................... 11:45-12:15</w:t>
      </w:r>
    </w:p>
    <w:p w14:paraId="2505EABA" w14:textId="77777777" w:rsidR="00EE4F4B" w:rsidRPr="00EE4F4B" w:rsidRDefault="00EE4F4B" w:rsidP="00EE4F4B">
      <w:pPr>
        <w:spacing w:after="0" w:line="240" w:lineRule="auto"/>
        <w:jc w:val="center"/>
        <w:rPr>
          <w:rFonts w:ascii="Arial" w:eastAsia="Times New Roman" w:hAnsi="Arial" w:cs="Times New Roman"/>
          <w:b/>
          <w:sz w:val="24"/>
          <w:szCs w:val="24"/>
        </w:rPr>
      </w:pPr>
    </w:p>
    <w:p w14:paraId="0D0CBF41" w14:textId="25600012" w:rsidR="00D70ED7" w:rsidRPr="00F24723" w:rsidRDefault="007A49B7" w:rsidP="00D70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4723">
        <w:rPr>
          <w:rFonts w:ascii="Times New Roman" w:eastAsia="Times New Roman" w:hAnsi="Times New Roman" w:cs="Times New Roman"/>
          <w:sz w:val="24"/>
          <w:szCs w:val="24"/>
        </w:rPr>
        <w:t xml:space="preserve">    </w:t>
      </w:r>
      <w:r w:rsidR="00D70ED7" w:rsidRPr="00F24723">
        <w:rPr>
          <w:rFonts w:ascii="Times New Roman" w:eastAsia="Times New Roman" w:hAnsi="Times New Roman" w:cs="Times New Roman"/>
          <w:sz w:val="24"/>
          <w:szCs w:val="24"/>
        </w:rPr>
        <w:t>The bell is a signal to teachers, not the students, to dismiss class. DO NOT allow students to dismiss themselves. Make sure each class leaves the room in good order. Teachers should dismiss class on the bell to give students adequate time to reach the next class. At no time should students be allowed to line up at the door to wait for the bell.</w:t>
      </w:r>
    </w:p>
    <w:p w14:paraId="3D11D07E" w14:textId="77777777" w:rsidR="00D70ED7" w:rsidRPr="003D6D96" w:rsidRDefault="00D70ED7" w:rsidP="00D70ED7">
      <w:pPr>
        <w:spacing w:after="0" w:line="240" w:lineRule="auto"/>
        <w:rPr>
          <w:rFonts w:ascii="Arial" w:eastAsia="Times New Roman" w:hAnsi="Arial" w:cs="Times New Roman"/>
          <w:sz w:val="24"/>
          <w:szCs w:val="24"/>
        </w:rPr>
      </w:pPr>
    </w:p>
    <w:p w14:paraId="6F784E3B" w14:textId="77777777" w:rsidR="00D70ED7" w:rsidRPr="003D6D96" w:rsidRDefault="00D70ED7" w:rsidP="00D70ED7">
      <w:pPr>
        <w:spacing w:after="0" w:line="240" w:lineRule="auto"/>
        <w:rPr>
          <w:rFonts w:ascii="Arial" w:eastAsia="Times New Roman" w:hAnsi="Arial" w:cs="Times New Roman"/>
          <w:b/>
          <w:sz w:val="32"/>
          <w:szCs w:val="32"/>
        </w:rPr>
      </w:pPr>
    </w:p>
    <w:p w14:paraId="0E44E6E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SCHEDULE CHANGES</w:t>
      </w:r>
    </w:p>
    <w:p w14:paraId="0459E00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Schedules may not be changed unless a change is necessary. If a change is made, it will be made through the </w:t>
      </w:r>
      <w:proofErr w:type="gramStart"/>
      <w:r w:rsidRPr="00F9121E">
        <w:rPr>
          <w:rFonts w:ascii="Times New Roman" w:eastAsia="Times New Roman" w:hAnsi="Times New Roman" w:cs="Times New Roman"/>
          <w:sz w:val="24"/>
          <w:szCs w:val="24"/>
        </w:rPr>
        <w:t>Headmaster’s</w:t>
      </w:r>
      <w:proofErr w:type="gramEnd"/>
      <w:r w:rsidRPr="00F9121E">
        <w:rPr>
          <w:rFonts w:ascii="Times New Roman" w:eastAsia="Times New Roman" w:hAnsi="Times New Roman" w:cs="Times New Roman"/>
          <w:sz w:val="24"/>
          <w:szCs w:val="24"/>
        </w:rPr>
        <w:t xml:space="preserve"> office. Permission for changing schedules may be obtained only after permission is granted by parents, teacher, and Headmaster. The signed forms must be returned.</w:t>
      </w:r>
    </w:p>
    <w:p w14:paraId="06F4B01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414D8C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RESPECT FOR TEACHERS &amp; STAFF</w:t>
      </w:r>
    </w:p>
    <w:p w14:paraId="5ECDCD8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are expected to be courteous and obedient and to </w:t>
      </w:r>
      <w:proofErr w:type="gramStart"/>
      <w:r w:rsidRPr="00F9121E">
        <w:rPr>
          <w:rFonts w:ascii="Times New Roman" w:eastAsia="Times New Roman" w:hAnsi="Times New Roman" w:cs="Times New Roman"/>
          <w:sz w:val="24"/>
          <w:szCs w:val="24"/>
        </w:rPr>
        <w:t>show proper respect for each member of the faculty and staff at all times</w:t>
      </w:r>
      <w:proofErr w:type="gramEnd"/>
      <w:r w:rsidRPr="00F9121E">
        <w:rPr>
          <w:rFonts w:ascii="Times New Roman" w:eastAsia="Times New Roman" w:hAnsi="Times New Roman" w:cs="Times New Roman"/>
          <w:sz w:val="24"/>
          <w:szCs w:val="24"/>
        </w:rPr>
        <w:t>. Any teacher or staff member has the authority to correct any student at any time – anywhere on campus.</w:t>
      </w:r>
    </w:p>
    <w:p w14:paraId="1853399F"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4BD6405C" w14:textId="77777777" w:rsidR="00F9121E" w:rsidRPr="00F9121E" w:rsidRDefault="00F9121E" w:rsidP="00F9121E">
      <w:pPr>
        <w:keepNext/>
        <w:keepLines/>
        <w:spacing w:after="0" w:line="240" w:lineRule="auto"/>
        <w:ind w:left="358" w:right="34" w:hanging="10"/>
        <w:jc w:val="center"/>
        <w:outlineLvl w:val="1"/>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GRADING SYSTEM </w:t>
      </w:r>
    </w:p>
    <w:p w14:paraId="756FDAB7" w14:textId="77777777" w:rsidR="00F9121E" w:rsidRPr="00F9121E" w:rsidRDefault="00F9121E" w:rsidP="00F9121E">
      <w:pPr>
        <w:spacing w:after="0" w:line="240" w:lineRule="auto"/>
        <w:ind w:right="43"/>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Marks for daily activities, homework, </w:t>
      </w:r>
      <w:proofErr w:type="gramStart"/>
      <w:r w:rsidRPr="00F9121E">
        <w:rPr>
          <w:rFonts w:ascii="Times New Roman" w:eastAsia="Times New Roman" w:hAnsi="Times New Roman" w:cs="Times New Roman"/>
          <w:sz w:val="24"/>
          <w:szCs w:val="24"/>
        </w:rPr>
        <w:t>projects</w:t>
      </w:r>
      <w:proofErr w:type="gramEnd"/>
      <w:r w:rsidRPr="00F9121E">
        <w:rPr>
          <w:rFonts w:ascii="Times New Roman" w:eastAsia="Times New Roman" w:hAnsi="Times New Roman" w:cs="Times New Roman"/>
          <w:sz w:val="24"/>
          <w:szCs w:val="24"/>
        </w:rPr>
        <w:t xml:space="preserve"> and tests are combined to determine a nine weeks’ average. Semester examinations are given in grades 7-12 and count as 20% of the semester grade. The two nine-week averages will count as 40% each and will make up the remainder of the semester grade. If students qualify to exempt exam(s), each nine weeks will count 50% of the semester grade.</w:t>
      </w:r>
    </w:p>
    <w:p w14:paraId="5F26A1C1" w14:textId="77777777" w:rsidR="00F9121E" w:rsidRPr="00F9121E" w:rsidRDefault="00F9121E" w:rsidP="00F9121E">
      <w:pPr>
        <w:spacing w:after="0" w:line="240" w:lineRule="auto"/>
        <w:ind w:right="43"/>
        <w:rPr>
          <w:rFonts w:ascii="Times New Roman" w:eastAsia="Times New Roman" w:hAnsi="Times New Roman" w:cs="Times New Roman"/>
          <w:sz w:val="24"/>
          <w:szCs w:val="24"/>
        </w:rPr>
      </w:pPr>
    </w:p>
    <w:p w14:paraId="68184BF1" w14:textId="3812032C" w:rsidR="00F9121E" w:rsidRPr="00F9121E" w:rsidRDefault="00F9121E" w:rsidP="00F9121E">
      <w:pPr>
        <w:spacing w:after="0" w:line="240" w:lineRule="auto"/>
        <w:ind w:right="43"/>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Report Cards are sent home at the conclusion of the nine weeks. Progress reports are sent home mid-nine weeks. Grades reported at mid-quarter might not represent 50% of the work for that quarter.  Therefore, parents are encouraged to monitor grades through </w:t>
      </w:r>
      <w:r w:rsidR="007A49B7" w:rsidRPr="00F9121E">
        <w:rPr>
          <w:rFonts w:ascii="Times New Roman" w:eastAsia="Times New Roman" w:hAnsi="Times New Roman" w:cs="Times New Roman"/>
          <w:sz w:val="24"/>
          <w:szCs w:val="24"/>
        </w:rPr>
        <w:t>Ren Web</w:t>
      </w:r>
      <w:r w:rsidRPr="00F9121E">
        <w:rPr>
          <w:rFonts w:ascii="Times New Roman" w:eastAsia="Times New Roman" w:hAnsi="Times New Roman" w:cs="Times New Roman"/>
          <w:sz w:val="24"/>
          <w:szCs w:val="24"/>
        </w:rPr>
        <w:t xml:space="preserve">. The office will send out instructions via email for creating </w:t>
      </w:r>
      <w:r w:rsidR="007A49B7" w:rsidRPr="00F9121E">
        <w:rPr>
          <w:rFonts w:ascii="Times New Roman" w:eastAsia="Times New Roman" w:hAnsi="Times New Roman" w:cs="Times New Roman"/>
          <w:sz w:val="24"/>
          <w:szCs w:val="24"/>
        </w:rPr>
        <w:t>Ren Web</w:t>
      </w:r>
      <w:r w:rsidRPr="00F9121E">
        <w:rPr>
          <w:rFonts w:ascii="Times New Roman" w:eastAsia="Times New Roman" w:hAnsi="Times New Roman" w:cs="Times New Roman"/>
          <w:sz w:val="24"/>
          <w:szCs w:val="24"/>
        </w:rPr>
        <w:t xml:space="preserve"> account logins.  Questions concerning grades or assignments are most effectively addressed through an email to the teacher.</w:t>
      </w:r>
    </w:p>
    <w:p w14:paraId="07264CCC" w14:textId="77777777" w:rsidR="00F9121E" w:rsidRPr="00F9121E" w:rsidRDefault="00F9121E" w:rsidP="00F9121E">
      <w:pPr>
        <w:spacing w:after="0" w:line="240" w:lineRule="auto"/>
        <w:ind w:left="365" w:right="39" w:hanging="10"/>
        <w:jc w:val="both"/>
        <w:rPr>
          <w:rFonts w:ascii="Times New Roman" w:eastAsia="Times New Roman" w:hAnsi="Times New Roman" w:cs="Times New Roman"/>
          <w:sz w:val="24"/>
          <w:szCs w:val="24"/>
        </w:rPr>
      </w:pPr>
    </w:p>
    <w:p w14:paraId="635CE554"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7DD6C2B2"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REPORT CARD </w:t>
      </w:r>
    </w:p>
    <w:p w14:paraId="72C47DBE" w14:textId="261084C7" w:rsidR="00F9121E" w:rsidRPr="00F9121E" w:rsidRDefault="00F9121E" w:rsidP="007A49B7">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receive a report card each grading period which parents are to sign and return to the school. All report cards are given out on Thursday following the end of the nine (9) week period. Report cards must be returned by Monday. Report cards will not be issued until all fees are current. </w:t>
      </w:r>
    </w:p>
    <w:p w14:paraId="7718C47A" w14:textId="77777777" w:rsidR="00F9121E" w:rsidRPr="00F9121E" w:rsidRDefault="00F9121E" w:rsidP="00F9121E">
      <w:pPr>
        <w:spacing w:after="0" w:line="240" w:lineRule="auto"/>
        <w:ind w:left="365" w:right="39" w:hanging="10"/>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0C36703D"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HEADMASTER’S LIST </w:t>
      </w:r>
    </w:p>
    <w:p w14:paraId="1F7C87A3"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In order to be named to the Headmaster’s List, a student must have earned </w:t>
      </w:r>
      <w:proofErr w:type="gramStart"/>
      <w:r w:rsidRPr="00F9121E">
        <w:rPr>
          <w:rFonts w:ascii="Times New Roman" w:eastAsia="Times New Roman" w:hAnsi="Times New Roman" w:cs="Times New Roman"/>
          <w:sz w:val="24"/>
          <w:szCs w:val="24"/>
        </w:rPr>
        <w:t>A’s</w:t>
      </w:r>
      <w:proofErr w:type="gramEnd"/>
      <w:r w:rsidRPr="00F9121E">
        <w:rPr>
          <w:rFonts w:ascii="Times New Roman" w:eastAsia="Times New Roman" w:hAnsi="Times New Roman" w:cs="Times New Roman"/>
          <w:sz w:val="24"/>
          <w:szCs w:val="24"/>
        </w:rPr>
        <w:t xml:space="preserve"> in every subject. </w:t>
      </w:r>
    </w:p>
    <w:p w14:paraId="076C49E4"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605B62DA"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HONOR ROLL </w:t>
      </w:r>
    </w:p>
    <w:p w14:paraId="2CEC39C9"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In order to be named to the Honor Roll, a student must have earned A’s and </w:t>
      </w:r>
      <w:proofErr w:type="gramStart"/>
      <w:r w:rsidRPr="00F9121E">
        <w:rPr>
          <w:rFonts w:ascii="Times New Roman" w:eastAsia="Times New Roman" w:hAnsi="Times New Roman" w:cs="Times New Roman"/>
          <w:sz w:val="24"/>
          <w:szCs w:val="24"/>
        </w:rPr>
        <w:t>B’s</w:t>
      </w:r>
      <w:proofErr w:type="gramEnd"/>
      <w:r w:rsidRPr="00F9121E">
        <w:rPr>
          <w:rFonts w:ascii="Times New Roman" w:eastAsia="Times New Roman" w:hAnsi="Times New Roman" w:cs="Times New Roman"/>
          <w:sz w:val="24"/>
          <w:szCs w:val="24"/>
        </w:rPr>
        <w:t xml:space="preserve"> in every subject. </w:t>
      </w:r>
    </w:p>
    <w:p w14:paraId="7D719FC5"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0B0B3AE9" w14:textId="425B8CDF" w:rsidR="00F9121E" w:rsidRDefault="00F9121E" w:rsidP="00F9121E">
      <w:pPr>
        <w:spacing w:after="0" w:line="240" w:lineRule="auto"/>
        <w:jc w:val="center"/>
        <w:rPr>
          <w:rFonts w:ascii="Times New Roman" w:eastAsia="Times New Roman" w:hAnsi="Times New Roman" w:cs="Times New Roman"/>
          <w:b/>
          <w:sz w:val="24"/>
          <w:szCs w:val="24"/>
        </w:rPr>
      </w:pPr>
      <w:r w:rsidRPr="00DB4BA9">
        <w:rPr>
          <w:rFonts w:ascii="Times New Roman" w:eastAsia="Times New Roman" w:hAnsi="Times New Roman" w:cs="Times New Roman"/>
          <w:b/>
          <w:sz w:val="24"/>
          <w:szCs w:val="24"/>
        </w:rPr>
        <w:t xml:space="preserve">EXEMPTIONS FROM EXAMS </w:t>
      </w:r>
    </w:p>
    <w:p w14:paraId="4D38201A" w14:textId="77777777" w:rsidR="00DB4BA9" w:rsidRPr="00DB4BA9" w:rsidRDefault="00DB4BA9" w:rsidP="00F9121E">
      <w:pPr>
        <w:spacing w:after="0" w:line="240" w:lineRule="auto"/>
        <w:jc w:val="center"/>
        <w:rPr>
          <w:rFonts w:ascii="Times New Roman" w:eastAsia="Times New Roman" w:hAnsi="Times New Roman" w:cs="Times New Roman"/>
          <w:b/>
          <w:sz w:val="24"/>
          <w:szCs w:val="24"/>
        </w:rPr>
      </w:pPr>
    </w:p>
    <w:p w14:paraId="49885A85" w14:textId="3301E6D3" w:rsidR="00F9121E" w:rsidRPr="00F9121E" w:rsidRDefault="00F9121E" w:rsidP="00F9121E">
      <w:pPr>
        <w:spacing w:after="0" w:line="240" w:lineRule="auto"/>
        <w:rPr>
          <w:rFonts w:ascii="Times New Roman" w:eastAsia="Times New Roman" w:hAnsi="Times New Roman" w:cs="Times New Roman"/>
          <w:sz w:val="24"/>
          <w:szCs w:val="24"/>
        </w:rPr>
      </w:pPr>
      <w:r w:rsidRPr="00DB4BA9">
        <w:rPr>
          <w:rFonts w:ascii="Times New Roman" w:eastAsia="Times New Roman" w:hAnsi="Times New Roman" w:cs="Times New Roman"/>
          <w:b/>
          <w:sz w:val="24"/>
          <w:szCs w:val="24"/>
        </w:rPr>
        <w:t>Fall and Spring Semester</w:t>
      </w:r>
      <w:r w:rsidRPr="00DB4BA9">
        <w:rPr>
          <w:rFonts w:ascii="Times New Roman" w:eastAsia="Times New Roman" w:hAnsi="Times New Roman" w:cs="Times New Roman"/>
          <w:sz w:val="24"/>
          <w:szCs w:val="24"/>
        </w:rPr>
        <w:t xml:space="preserve">: </w:t>
      </w:r>
      <w:r w:rsidR="00DB4BA9" w:rsidRPr="00DB4BA9">
        <w:rPr>
          <w:rFonts w:ascii="Times New Roman" w:eastAsia="Times New Roman" w:hAnsi="Times New Roman" w:cs="Times New Roman"/>
          <w:sz w:val="24"/>
          <w:szCs w:val="24"/>
        </w:rPr>
        <w:t>TBA</w:t>
      </w:r>
    </w:p>
    <w:p w14:paraId="0F056DB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5E4EF7A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lastRenderedPageBreak/>
        <w:t>ANNUAL ACADEMIC REVIEW</w:t>
      </w:r>
    </w:p>
    <w:p w14:paraId="1680546F"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The school reserves the right to review the academic and disciplinary record of the student at the end of each year to determine if Hooper Academy </w:t>
      </w:r>
      <w:proofErr w:type="gramStart"/>
      <w:r w:rsidRPr="00F9121E">
        <w:rPr>
          <w:rFonts w:ascii="Times New Roman" w:eastAsia="Times New Roman" w:hAnsi="Times New Roman" w:cs="Times New Roman"/>
          <w:sz w:val="24"/>
          <w:szCs w:val="24"/>
        </w:rPr>
        <w:t>is able to</w:t>
      </w:r>
      <w:proofErr w:type="gramEnd"/>
      <w:r w:rsidRPr="00F9121E">
        <w:rPr>
          <w:rFonts w:ascii="Times New Roman" w:eastAsia="Times New Roman" w:hAnsi="Times New Roman" w:cs="Times New Roman"/>
          <w:sz w:val="24"/>
          <w:szCs w:val="24"/>
        </w:rPr>
        <w:t xml:space="preserve"> meet the student's academic needs and if the student should be invited to return the following year.  </w:t>
      </w:r>
    </w:p>
    <w:p w14:paraId="5433DCB9"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64A77A19"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08040992"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1DEFDC84"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GRADUATION REQUIREMENTS</w:t>
      </w:r>
    </w:p>
    <w:p w14:paraId="15EB6974" w14:textId="3962F1A6" w:rsidR="00F9121E" w:rsidRPr="00F24723"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To be eligible for graduation, a student must have passed all required subjects and have a minimum of twenty-seven (27) credits for graduation. Twenty-eight (28) credits are required for the advanced program.  </w:t>
      </w:r>
      <w:r w:rsidRPr="00F24723">
        <w:rPr>
          <w:rFonts w:ascii="Times New Roman" w:eastAsia="Times New Roman" w:hAnsi="Times New Roman" w:cs="Times New Roman"/>
          <w:sz w:val="24"/>
          <w:szCs w:val="24"/>
        </w:rPr>
        <w:t>Students must also complete</w:t>
      </w:r>
      <w:r w:rsidR="00F24723" w:rsidRPr="00F24723">
        <w:rPr>
          <w:rFonts w:ascii="Times New Roman" w:eastAsia="Times New Roman" w:hAnsi="Times New Roman" w:cs="Times New Roman"/>
          <w:sz w:val="24"/>
          <w:szCs w:val="24"/>
        </w:rPr>
        <w:t xml:space="preserve"> 75 </w:t>
      </w:r>
      <w:r w:rsidRPr="00F24723">
        <w:rPr>
          <w:rFonts w:ascii="Times New Roman" w:eastAsia="Times New Roman" w:hAnsi="Times New Roman" w:cs="Times New Roman"/>
          <w:sz w:val="24"/>
          <w:szCs w:val="24"/>
        </w:rPr>
        <w:t>hours of documented community service.</w:t>
      </w:r>
    </w:p>
    <w:p w14:paraId="03395525" w14:textId="77777777" w:rsidR="00F9121E" w:rsidRPr="00F9121E" w:rsidRDefault="00F9121E" w:rsidP="00F9121E">
      <w:pPr>
        <w:spacing w:after="0" w:line="240" w:lineRule="auto"/>
        <w:jc w:val="both"/>
        <w:rPr>
          <w:rFonts w:ascii="Times New Roman" w:eastAsia="Times New Roman" w:hAnsi="Times New Roman" w:cs="Times New Roman"/>
          <w:sz w:val="24"/>
          <w:szCs w:val="24"/>
          <w:highlight w:val="magenta"/>
        </w:rPr>
      </w:pPr>
    </w:p>
    <w:p w14:paraId="77253478" w14:textId="77777777" w:rsidR="00F24723" w:rsidRDefault="00F9121E" w:rsidP="00F24723">
      <w:pPr>
        <w:pStyle w:val="plain"/>
        <w:spacing w:before="0" w:beforeAutospacing="0" w:after="150" w:afterAutospacing="0"/>
        <w:jc w:val="center"/>
        <w:rPr>
          <w:b/>
          <w:bCs/>
        </w:rPr>
      </w:pPr>
      <w:r w:rsidRPr="00F24723">
        <w:rPr>
          <w:b/>
          <w:bCs/>
        </w:rPr>
        <w:t>COMMUNITY SERVICE</w:t>
      </w:r>
    </w:p>
    <w:p w14:paraId="55B99BB5" w14:textId="77777777" w:rsidR="00F24723" w:rsidRPr="00F24723" w:rsidRDefault="00F24723" w:rsidP="00F24723">
      <w:pPr>
        <w:pStyle w:val="plain"/>
        <w:spacing w:before="0" w:beforeAutospacing="0" w:after="150" w:afterAutospacing="0"/>
      </w:pPr>
      <w:r w:rsidRPr="00F24723">
        <w:t xml:space="preserve"> A student who attends 4 years of high school at Hooper Academy must submit 75 approved community service hours prior to graduation. Those hours must be not for-pay-work done for a recognized community agency, church, or organization. The </w:t>
      </w:r>
      <w:proofErr w:type="gramStart"/>
      <w:r w:rsidRPr="00F24723">
        <w:t>time period</w:t>
      </w:r>
      <w:proofErr w:type="gramEnd"/>
      <w:r w:rsidRPr="00F24723">
        <w:t xml:space="preserve"> in which the work was done, along with a brief description, must be documented on a Community Service form or letterhead from the organization served. A signature and contact information from the work supervisor is also required. Hours from the summer before 9</w:t>
      </w:r>
      <w:r w:rsidRPr="00F24723">
        <w:rPr>
          <w:vertAlign w:val="superscript"/>
        </w:rPr>
        <w:t>th</w:t>
      </w:r>
      <w:r w:rsidRPr="00F24723">
        <w:t xml:space="preserve"> grade until April 30 of a student’s senior year may be counted toward the 75 hours total.</w:t>
      </w:r>
    </w:p>
    <w:p w14:paraId="6D4AA639" w14:textId="5CF22594" w:rsidR="00F9121E" w:rsidRPr="00F24723" w:rsidRDefault="00F24723" w:rsidP="00F24723">
      <w:pPr>
        <w:pStyle w:val="plain"/>
        <w:spacing w:before="0" w:beforeAutospacing="0" w:after="150" w:afterAutospacing="0"/>
      </w:pPr>
      <w:r w:rsidRPr="00F24723">
        <w:t xml:space="preserve">   Students who attend Hooper for less than 4 years will have the total number of hours prorated: 3 years=56 hours, 2 years=38 hours, 1 year=19 hours</w:t>
      </w:r>
    </w:p>
    <w:p w14:paraId="63D7CF77"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693F04AF" w14:textId="77777777" w:rsidR="00F9121E" w:rsidRPr="00F9121E" w:rsidRDefault="00F9121E" w:rsidP="00F9121E">
      <w:pPr>
        <w:keepNext/>
        <w:spacing w:after="0" w:line="240" w:lineRule="auto"/>
        <w:jc w:val="center"/>
        <w:outlineLvl w:val="0"/>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VALEDICTORIAN AND SALUTATORIAN</w:t>
      </w:r>
    </w:p>
    <w:p w14:paraId="31A3A277"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To be eligible for valedictorian and salutatorian, a student must have been enrolled at Hooper Academy for their entire junior </w:t>
      </w:r>
      <w:r w:rsidRPr="00F9121E">
        <w:rPr>
          <w:rFonts w:ascii="Times New Roman" w:eastAsia="Times New Roman" w:hAnsi="Times New Roman" w:cs="Times New Roman"/>
          <w:sz w:val="24"/>
          <w:szCs w:val="24"/>
          <w:u w:val="single"/>
        </w:rPr>
        <w:t>and senior</w:t>
      </w:r>
      <w:r w:rsidRPr="00F9121E">
        <w:rPr>
          <w:rFonts w:ascii="Times New Roman" w:eastAsia="Times New Roman" w:hAnsi="Times New Roman" w:cs="Times New Roman"/>
          <w:sz w:val="24"/>
          <w:szCs w:val="24"/>
        </w:rPr>
        <w:t xml:space="preserve"> year.   </w:t>
      </w:r>
      <w:r w:rsidRPr="00F9121E">
        <w:rPr>
          <w:rFonts w:ascii="Times New Roman" w:eastAsia="Times New Roman" w:hAnsi="Times New Roman" w:cs="Times New Roman"/>
          <w:sz w:val="24"/>
          <w:szCs w:val="24"/>
          <w:u w:val="single"/>
        </w:rPr>
        <w:t>Grade point averages</w:t>
      </w:r>
      <w:r w:rsidRPr="00F9121E">
        <w:rPr>
          <w:rFonts w:ascii="Times New Roman" w:eastAsia="Times New Roman" w:hAnsi="Times New Roman" w:cs="Times New Roman"/>
          <w:sz w:val="24"/>
          <w:szCs w:val="24"/>
        </w:rPr>
        <w:t xml:space="preserve"> will be calculated at the end of the third nine weeks grading period to determine the students earning the distinction of valedictorian and salutatorian.  </w:t>
      </w:r>
    </w:p>
    <w:p w14:paraId="6D9C707E"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259473A2"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The valedictorian will be the senior with the highest-grade</w:t>
      </w:r>
      <w:r w:rsidRPr="00F9121E">
        <w:rPr>
          <w:rFonts w:ascii="Times New Roman" w:eastAsia="Times New Roman" w:hAnsi="Times New Roman" w:cs="Times New Roman"/>
          <w:sz w:val="24"/>
          <w:szCs w:val="24"/>
          <w:u w:val="single"/>
        </w:rPr>
        <w:t xml:space="preserve"> point</w:t>
      </w:r>
      <w:r w:rsidRPr="00F9121E">
        <w:rPr>
          <w:rFonts w:ascii="Times New Roman" w:eastAsia="Times New Roman" w:hAnsi="Times New Roman" w:cs="Times New Roman"/>
          <w:sz w:val="24"/>
          <w:szCs w:val="24"/>
        </w:rPr>
        <w:t xml:space="preserve"> average earned in grades 9-12.  The student must have taken 5 out of 6 of the advanced courses and be receiving an advanced diploma.</w:t>
      </w:r>
    </w:p>
    <w:p w14:paraId="4B24CA05"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40D37A09" w14:textId="77777777" w:rsidR="007A49B7"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The salutatorian will be the senior with the second highest </w:t>
      </w:r>
      <w:r w:rsidRPr="00F9121E">
        <w:rPr>
          <w:rFonts w:ascii="Times New Roman" w:eastAsia="Times New Roman" w:hAnsi="Times New Roman" w:cs="Times New Roman"/>
          <w:sz w:val="24"/>
          <w:szCs w:val="24"/>
          <w:u w:val="single"/>
        </w:rPr>
        <w:t>grade point</w:t>
      </w:r>
      <w:r w:rsidRPr="00F9121E">
        <w:rPr>
          <w:rFonts w:ascii="Times New Roman" w:eastAsia="Times New Roman" w:hAnsi="Times New Roman" w:cs="Times New Roman"/>
          <w:sz w:val="24"/>
          <w:szCs w:val="24"/>
        </w:rPr>
        <w:t xml:space="preserve"> average earned in grades </w:t>
      </w:r>
    </w:p>
    <w:p w14:paraId="5D66F62F" w14:textId="7734D4C5"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9-12.  The student must have taken 5 out of 6 of the advanced courses and be receiving an advanced diploma.</w:t>
      </w:r>
    </w:p>
    <w:p w14:paraId="51FF5725"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4BBEF9C3"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In case of a tie: </w:t>
      </w:r>
    </w:p>
    <w:p w14:paraId="78808714"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Valedictorian: If there is a tie for valedictorian, the numerical average may be calculated. The student with the highest numerical average will be named valedictorian and the student with the second highest numerical average will be named salutatorian.  </w:t>
      </w:r>
    </w:p>
    <w:p w14:paraId="75CAF0EA"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Salutatorian: If there is no GPA tie for valedictorian and then there is a tie for salutatorian, then the numerical average will be calculated and the student with the highest numerical average of the students who are tied, will be named the salutatorian.</w:t>
      </w:r>
    </w:p>
    <w:p w14:paraId="05893B85"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09344BFC" w14:textId="77777777" w:rsidR="00F24723" w:rsidRDefault="00F24723" w:rsidP="00F9121E">
      <w:pPr>
        <w:spacing w:after="0" w:line="240" w:lineRule="auto"/>
        <w:jc w:val="both"/>
        <w:rPr>
          <w:rFonts w:ascii="Times New Roman" w:eastAsia="Times New Roman" w:hAnsi="Times New Roman" w:cs="Times New Roman"/>
          <w:sz w:val="24"/>
          <w:szCs w:val="24"/>
        </w:rPr>
      </w:pPr>
    </w:p>
    <w:p w14:paraId="7CBD1030" w14:textId="5098990C"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lastRenderedPageBreak/>
        <w:t>Please note that dual enrollment courses will be weighted as follows:</w:t>
      </w:r>
    </w:p>
    <w:p w14:paraId="7C230E73"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67EE4C48"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 5 points</w:t>
      </w:r>
    </w:p>
    <w:p w14:paraId="3BF165C2"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B: 4 points</w:t>
      </w:r>
    </w:p>
    <w:p w14:paraId="36D9AA21"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C: 3 points</w:t>
      </w:r>
    </w:p>
    <w:p w14:paraId="576087F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D: 2 points</w:t>
      </w:r>
    </w:p>
    <w:p w14:paraId="2D4D99C7"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F: 0 points</w:t>
      </w:r>
    </w:p>
    <w:p w14:paraId="151128D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4E5930ED"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Advanced Courses are listed below:</w:t>
      </w:r>
    </w:p>
    <w:p w14:paraId="4EB6C5FE" w14:textId="77777777" w:rsidR="00F9121E" w:rsidRPr="00F9121E" w:rsidRDefault="00F9121E" w:rsidP="00F9121E">
      <w:pPr>
        <w:spacing w:after="0" w:line="240" w:lineRule="auto"/>
        <w:outlineLvl w:val="0"/>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b/>
        <w:t>Algebra II</w:t>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proofErr w:type="spellStart"/>
      <w:r w:rsidRPr="00F9121E">
        <w:rPr>
          <w:rFonts w:ascii="Times New Roman" w:eastAsia="Times New Roman" w:hAnsi="Times New Roman" w:cs="Times New Roman"/>
          <w:sz w:val="24"/>
          <w:szCs w:val="24"/>
        </w:rPr>
        <w:t>PreCalculus</w:t>
      </w:r>
      <w:proofErr w:type="spellEnd"/>
      <w:r w:rsidRPr="00F9121E">
        <w:rPr>
          <w:rFonts w:ascii="Times New Roman" w:eastAsia="Times New Roman" w:hAnsi="Times New Roman" w:cs="Times New Roman"/>
          <w:sz w:val="24"/>
          <w:szCs w:val="24"/>
        </w:rPr>
        <w:tab/>
      </w:r>
    </w:p>
    <w:p w14:paraId="54D68F91"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b/>
        <w:t>Calculus or Physics</w:t>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t>Chemistry</w:t>
      </w:r>
    </w:p>
    <w:p w14:paraId="464E95E7"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b/>
        <w:t>Anatomy</w:t>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r>
      <w:r w:rsidRPr="00F9121E">
        <w:rPr>
          <w:rFonts w:ascii="Times New Roman" w:eastAsia="Times New Roman" w:hAnsi="Times New Roman" w:cs="Times New Roman"/>
          <w:sz w:val="24"/>
          <w:szCs w:val="24"/>
        </w:rPr>
        <w:tab/>
        <w:t>Foreign Language (I &amp; II)</w:t>
      </w:r>
    </w:p>
    <w:p w14:paraId="4FD98BC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67D4D285"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EXTRACURRICULAR ACTIVITIES &amp; ATHLETICS</w:t>
      </w:r>
    </w:p>
    <w:p w14:paraId="6A9D281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t xml:space="preserve"> </w:t>
      </w:r>
      <w:r w:rsidRPr="00F24723">
        <w:rPr>
          <w:rFonts w:ascii="Times New Roman" w:eastAsia="Times New Roman" w:hAnsi="Times New Roman" w:cs="Times New Roman"/>
          <w:sz w:val="24"/>
          <w:szCs w:val="24"/>
        </w:rPr>
        <w:t>If any student receives an F on his/her report card, he/she will be placed on a two-week probation period and not allowed to participate in games/performances for that two-week period. If any student receives more than one F, he/she will be suspended from extracurricular activities and not allowed to practice or compete for the two-week period. At the conclusion of the two weeks, he/she is cleared from probation/suspension if no F appears on their grade report. Grades will only be checked for clearance on the second Friday afternoon of their probation/suspension period. Please refer to the Athletic Handbook for additional details.</w:t>
      </w:r>
    </w:p>
    <w:p w14:paraId="2A189450"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0BFE883F"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3EBDA1C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EMAIL</w:t>
      </w:r>
    </w:p>
    <w:p w14:paraId="0BF4B879" w14:textId="77777777" w:rsidR="00F9121E" w:rsidRPr="0007436B"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Emails will be sent from the office to inform parents of scheduled school activities or any changes in scheduled activities</w:t>
      </w:r>
      <w:r w:rsidRPr="0007436B">
        <w:rPr>
          <w:rFonts w:ascii="Times New Roman" w:eastAsia="Times New Roman" w:hAnsi="Times New Roman" w:cs="Times New Roman"/>
          <w:sz w:val="24"/>
          <w:szCs w:val="24"/>
        </w:rPr>
        <w:t>. Parents are asked to inform the office in writing of any changes to their email addresses or phone numbers.</w:t>
      </w:r>
    </w:p>
    <w:p w14:paraId="4655B79F" w14:textId="77777777" w:rsidR="00F9121E" w:rsidRPr="0007436B" w:rsidRDefault="00F9121E" w:rsidP="00F9121E">
      <w:pPr>
        <w:spacing w:after="0" w:line="240" w:lineRule="auto"/>
        <w:jc w:val="both"/>
        <w:rPr>
          <w:rFonts w:ascii="Times New Roman" w:eastAsia="Times New Roman" w:hAnsi="Times New Roman" w:cs="Times New Roman"/>
          <w:sz w:val="24"/>
          <w:szCs w:val="24"/>
        </w:rPr>
      </w:pPr>
    </w:p>
    <w:p w14:paraId="765DED27"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0C5FF259"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TEXTBOOKS</w:t>
      </w:r>
    </w:p>
    <w:p w14:paraId="57E0F980" w14:textId="55F56DD4"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Students are responsible for all books issued to them and must pay full replacement cost for any lost or defaced books. A partial payment may be required for damaged books. Students should be aware that books dropped and thrown in backpacks could be damaged</w:t>
      </w:r>
      <w:r w:rsidRPr="0007436B">
        <w:rPr>
          <w:rFonts w:ascii="Times New Roman" w:eastAsia="Times New Roman" w:hAnsi="Times New Roman" w:cs="Times New Roman"/>
          <w:sz w:val="24"/>
          <w:szCs w:val="24"/>
        </w:rPr>
        <w:t xml:space="preserve">. Students in grades 7-12 are encouraged to have a </w:t>
      </w:r>
      <w:r w:rsidR="0007436B" w:rsidRPr="0007436B">
        <w:rPr>
          <w:rFonts w:ascii="Times New Roman" w:eastAsia="Times New Roman" w:hAnsi="Times New Roman" w:cs="Times New Roman"/>
          <w:sz w:val="24"/>
          <w:szCs w:val="24"/>
        </w:rPr>
        <w:t>book cover</w:t>
      </w:r>
      <w:r w:rsidRPr="0007436B">
        <w:rPr>
          <w:rFonts w:ascii="Times New Roman" w:eastAsia="Times New Roman" w:hAnsi="Times New Roman" w:cs="Times New Roman"/>
          <w:sz w:val="24"/>
          <w:szCs w:val="24"/>
        </w:rPr>
        <w:t xml:space="preserve"> for </w:t>
      </w:r>
      <w:proofErr w:type="gramStart"/>
      <w:r w:rsidRPr="0007436B">
        <w:rPr>
          <w:rFonts w:ascii="Times New Roman" w:eastAsia="Times New Roman" w:hAnsi="Times New Roman" w:cs="Times New Roman"/>
          <w:sz w:val="24"/>
          <w:szCs w:val="24"/>
        </w:rPr>
        <w:t>all of</w:t>
      </w:r>
      <w:proofErr w:type="gramEnd"/>
      <w:r w:rsidRPr="0007436B">
        <w:rPr>
          <w:rFonts w:ascii="Times New Roman" w:eastAsia="Times New Roman" w:hAnsi="Times New Roman" w:cs="Times New Roman"/>
          <w:sz w:val="24"/>
          <w:szCs w:val="24"/>
        </w:rPr>
        <w:t xml:space="preserve"> their </w:t>
      </w:r>
      <w:r w:rsidR="0007436B" w:rsidRPr="0007436B">
        <w:rPr>
          <w:rFonts w:ascii="Times New Roman" w:eastAsia="Times New Roman" w:hAnsi="Times New Roman" w:cs="Times New Roman"/>
          <w:sz w:val="24"/>
          <w:szCs w:val="24"/>
        </w:rPr>
        <w:t xml:space="preserve">hardcover </w:t>
      </w:r>
      <w:r w:rsidRPr="0007436B">
        <w:rPr>
          <w:rFonts w:ascii="Times New Roman" w:eastAsia="Times New Roman" w:hAnsi="Times New Roman" w:cs="Times New Roman"/>
          <w:sz w:val="24"/>
          <w:szCs w:val="24"/>
        </w:rPr>
        <w:t>textbooks.</w:t>
      </w:r>
    </w:p>
    <w:p w14:paraId="6CD0940A"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18CC3D1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6E50862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ASSEMBLIES</w:t>
      </w:r>
    </w:p>
    <w:p w14:paraId="2236739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At all times, a student’s behavior should be refined and courteous. An indication of the cultural level of the school is the conduct of its student body at an assembly. Whether guests are present or not, each student is personally responsible for the impression made by the </w:t>
      </w:r>
      <w:proofErr w:type="gramStart"/>
      <w:r w:rsidRPr="00F9121E">
        <w:rPr>
          <w:rFonts w:ascii="Times New Roman" w:eastAsia="Times New Roman" w:hAnsi="Times New Roman" w:cs="Times New Roman"/>
          <w:sz w:val="24"/>
          <w:szCs w:val="24"/>
        </w:rPr>
        <w:t>school as a whole</w:t>
      </w:r>
      <w:proofErr w:type="gramEnd"/>
      <w:r w:rsidRPr="00F9121E">
        <w:rPr>
          <w:rFonts w:ascii="Times New Roman" w:eastAsia="Times New Roman" w:hAnsi="Times New Roman" w:cs="Times New Roman"/>
          <w:sz w:val="24"/>
          <w:szCs w:val="24"/>
        </w:rPr>
        <w:t>. Unacceptable conduct would include whistling, uncalled-for clapping, boisterousness, and talking during a program.</w:t>
      </w:r>
    </w:p>
    <w:p w14:paraId="1DFDF66D" w14:textId="43833E99" w:rsidR="00F9121E" w:rsidRDefault="00F9121E" w:rsidP="00F9121E">
      <w:pPr>
        <w:spacing w:after="0" w:line="240" w:lineRule="auto"/>
        <w:jc w:val="both"/>
        <w:rPr>
          <w:rFonts w:ascii="Times New Roman" w:eastAsia="Times New Roman" w:hAnsi="Times New Roman" w:cs="Times New Roman"/>
          <w:sz w:val="24"/>
          <w:szCs w:val="24"/>
        </w:rPr>
      </w:pPr>
    </w:p>
    <w:p w14:paraId="1D055298" w14:textId="703E50FB" w:rsidR="0007436B" w:rsidRDefault="0007436B" w:rsidP="00F9121E">
      <w:pPr>
        <w:spacing w:after="0" w:line="240" w:lineRule="auto"/>
        <w:jc w:val="both"/>
        <w:rPr>
          <w:rFonts w:ascii="Times New Roman" w:eastAsia="Times New Roman" w:hAnsi="Times New Roman" w:cs="Times New Roman"/>
          <w:sz w:val="24"/>
          <w:szCs w:val="24"/>
        </w:rPr>
      </w:pPr>
    </w:p>
    <w:p w14:paraId="21B59D21" w14:textId="4F59BCDA" w:rsidR="0007436B" w:rsidRDefault="0007436B" w:rsidP="00F9121E">
      <w:pPr>
        <w:spacing w:after="0" w:line="240" w:lineRule="auto"/>
        <w:jc w:val="both"/>
        <w:rPr>
          <w:rFonts w:ascii="Times New Roman" w:eastAsia="Times New Roman" w:hAnsi="Times New Roman" w:cs="Times New Roman"/>
          <w:sz w:val="24"/>
          <w:szCs w:val="24"/>
        </w:rPr>
      </w:pPr>
    </w:p>
    <w:p w14:paraId="40AEC412" w14:textId="0BA4CE51" w:rsidR="0007436B" w:rsidRDefault="0007436B" w:rsidP="00F9121E">
      <w:pPr>
        <w:spacing w:after="0" w:line="240" w:lineRule="auto"/>
        <w:jc w:val="both"/>
        <w:rPr>
          <w:rFonts w:ascii="Times New Roman" w:eastAsia="Times New Roman" w:hAnsi="Times New Roman" w:cs="Times New Roman"/>
          <w:sz w:val="24"/>
          <w:szCs w:val="24"/>
        </w:rPr>
      </w:pPr>
    </w:p>
    <w:p w14:paraId="4C8BC2DB" w14:textId="77777777" w:rsidR="0007436B" w:rsidRPr="00F9121E" w:rsidRDefault="0007436B" w:rsidP="00F9121E">
      <w:pPr>
        <w:spacing w:after="0" w:line="240" w:lineRule="auto"/>
        <w:jc w:val="both"/>
        <w:rPr>
          <w:rFonts w:ascii="Times New Roman" w:eastAsia="Times New Roman" w:hAnsi="Times New Roman" w:cs="Times New Roman"/>
          <w:sz w:val="24"/>
          <w:szCs w:val="24"/>
        </w:rPr>
      </w:pPr>
    </w:p>
    <w:p w14:paraId="32E36367"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58693BE9" w14:textId="77777777" w:rsidR="00F9121E" w:rsidRPr="0007436B" w:rsidRDefault="00F9121E" w:rsidP="00F9121E">
      <w:pPr>
        <w:spacing w:after="0" w:line="240" w:lineRule="auto"/>
        <w:ind w:right="39"/>
        <w:jc w:val="center"/>
        <w:rPr>
          <w:rFonts w:ascii="Times New Roman" w:eastAsia="Times New Roman" w:hAnsi="Times New Roman" w:cs="Times New Roman"/>
          <w:b/>
          <w:sz w:val="24"/>
          <w:szCs w:val="24"/>
        </w:rPr>
      </w:pPr>
      <w:r w:rsidRPr="0007436B">
        <w:rPr>
          <w:rFonts w:ascii="Times New Roman" w:eastAsia="Times New Roman" w:hAnsi="Times New Roman" w:cs="Times New Roman"/>
          <w:b/>
          <w:sz w:val="24"/>
          <w:szCs w:val="24"/>
        </w:rPr>
        <w:lastRenderedPageBreak/>
        <w:t>FOOD AND DRINKS</w:t>
      </w:r>
    </w:p>
    <w:p w14:paraId="582C3D26" w14:textId="01E3621B" w:rsidR="00F9121E" w:rsidRPr="00F9121E" w:rsidRDefault="00F9121E" w:rsidP="00F9121E">
      <w:pPr>
        <w:spacing w:after="0" w:line="240" w:lineRule="auto"/>
        <w:rPr>
          <w:rFonts w:ascii="Times New Roman" w:eastAsia="Calibri" w:hAnsi="Times New Roman" w:cs="Times New Roman"/>
          <w:sz w:val="24"/>
          <w:szCs w:val="24"/>
        </w:rPr>
      </w:pPr>
      <w:r w:rsidRPr="0007436B">
        <w:rPr>
          <w:rFonts w:ascii="Times New Roman" w:eastAsia="Times New Roman" w:hAnsi="Times New Roman" w:cs="Times New Roman"/>
          <w:sz w:val="24"/>
          <w:szCs w:val="24"/>
        </w:rPr>
        <w:t xml:space="preserve">Snacks may be purchased in the cafeteria during break and lunch.  Food and drinks are not allowed in the academic buildings </w:t>
      </w:r>
      <w:r w:rsidR="007A49B7">
        <w:rPr>
          <w:rFonts w:ascii="Times New Roman" w:eastAsia="Times New Roman" w:hAnsi="Times New Roman" w:cs="Times New Roman"/>
          <w:sz w:val="24"/>
          <w:szCs w:val="24"/>
        </w:rPr>
        <w:t>unless classes are designated to eat break/snack/lunch in their classroom.</w:t>
      </w:r>
      <w:r w:rsidRPr="0007436B">
        <w:rPr>
          <w:rFonts w:ascii="Times New Roman" w:eastAsia="Times New Roman" w:hAnsi="Times New Roman" w:cs="Times New Roman"/>
          <w:sz w:val="24"/>
          <w:szCs w:val="24"/>
        </w:rPr>
        <w:t xml:space="preserve"> </w:t>
      </w:r>
      <w:r w:rsidRPr="0007436B">
        <w:rPr>
          <w:rFonts w:ascii="Times New Roman" w:eastAsia="Calibri" w:hAnsi="Times New Roman" w:cs="Times New Roman"/>
          <w:sz w:val="24"/>
          <w:szCs w:val="24"/>
        </w:rPr>
        <w:t xml:space="preserve">Students may bring a packed lunch box or order from our cafeteria. </w:t>
      </w:r>
      <w:r w:rsidRPr="00F9121E">
        <w:rPr>
          <w:rFonts w:ascii="Times New Roman" w:eastAsia="Calibri" w:hAnsi="Times New Roman" w:cs="Times New Roman"/>
          <w:sz w:val="24"/>
          <w:szCs w:val="24"/>
        </w:rPr>
        <w:t xml:space="preserve">  </w:t>
      </w:r>
    </w:p>
    <w:p w14:paraId="3432BD09" w14:textId="77777777" w:rsidR="00F9121E" w:rsidRPr="00F9121E" w:rsidRDefault="00F9121E" w:rsidP="00F9121E">
      <w:pPr>
        <w:spacing w:after="0" w:line="240" w:lineRule="auto"/>
        <w:ind w:right="39"/>
        <w:rPr>
          <w:rFonts w:ascii="Times New Roman" w:eastAsia="Times New Roman" w:hAnsi="Times New Roman" w:cs="Times New Roman"/>
          <w:sz w:val="24"/>
          <w:szCs w:val="24"/>
        </w:rPr>
      </w:pPr>
    </w:p>
    <w:p w14:paraId="198AE122"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7FEB872D"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LUNCH/BREAK TIME BEHAVIOR</w:t>
      </w:r>
    </w:p>
    <w:p w14:paraId="09ADC189"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 behavior in the cafeteria and classroom should be based on courtesy and cleanliness. This means leaving the area in the condition you would like to live in. </w:t>
      </w:r>
    </w:p>
    <w:p w14:paraId="69E665B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46D9A34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LUNCH/SNACK PROGRAM</w:t>
      </w:r>
    </w:p>
    <w:p w14:paraId="2659CDA9"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Our lunchroom prepares meals and a la carte items for students. A menu for the month is emailed to parents in advance.  Our lunchroom also provides microwave ovens for students who choose to bring their lunch.  Our lunchroom utilizes a “cashless” system. Parents must set up an online account and deposit money into that account. Each time a student “purchases” an item from the lunchroom, that item is debited from his/her account. The lunchroom manager will email parents on a weekly basis if there is a negative balance.  However, parents are encouraged to monitor their child’s lunchroom account on at least a weekly basis to ensure that there is a positive balance.  Students whose lunchroom account has a negative balance that exceeds $100, will not be able to “purchase” items from the lunchroom until their account has been paid. Parents will be notified of this in advance so that they can either pay the account or send lunch/snack with their child until the account has been made current. </w:t>
      </w:r>
    </w:p>
    <w:p w14:paraId="5E339154"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7B5B218C"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7222F67C" w14:textId="5C338D0C"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If a student has a negative lunchroom balance of $50 at the time that progress reports or report cards are issued, those documents will be held and access to </w:t>
      </w:r>
      <w:r w:rsidR="007A49B7" w:rsidRPr="00F9121E">
        <w:rPr>
          <w:rFonts w:ascii="Times New Roman" w:eastAsia="Times New Roman" w:hAnsi="Times New Roman" w:cs="Times New Roman"/>
          <w:sz w:val="24"/>
          <w:szCs w:val="24"/>
        </w:rPr>
        <w:t>Ren Web</w:t>
      </w:r>
      <w:r w:rsidRPr="00F9121E">
        <w:rPr>
          <w:rFonts w:ascii="Times New Roman" w:eastAsia="Times New Roman" w:hAnsi="Times New Roman" w:cs="Times New Roman"/>
          <w:sz w:val="24"/>
          <w:szCs w:val="24"/>
        </w:rPr>
        <w:t xml:space="preserve"> will be suspended until the lunchroom account has been made current. Students with a negative lunchroom balance greater than $50 will not be allowed to take their semester exam until the balance is paid.   </w:t>
      </w:r>
    </w:p>
    <w:p w14:paraId="4256F25A"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1C9C318D" w14:textId="77777777" w:rsidR="00F9121E" w:rsidRPr="00F9121E" w:rsidRDefault="00F9121E" w:rsidP="00F9121E">
      <w:pPr>
        <w:keepNext/>
        <w:spacing w:after="0" w:line="240" w:lineRule="auto"/>
        <w:jc w:val="center"/>
        <w:outlineLvl w:val="2"/>
        <w:rPr>
          <w:rFonts w:ascii="Times New Roman" w:eastAsia="Times New Roman" w:hAnsi="Times New Roman" w:cs="Times New Roman"/>
          <w:b/>
          <w:bCs/>
          <w:sz w:val="24"/>
          <w:szCs w:val="24"/>
        </w:rPr>
      </w:pPr>
      <w:r w:rsidRPr="00F9121E">
        <w:rPr>
          <w:rFonts w:ascii="Times New Roman" w:eastAsia="Times New Roman" w:hAnsi="Times New Roman" w:cs="Times New Roman"/>
          <w:b/>
          <w:bCs/>
          <w:sz w:val="24"/>
          <w:szCs w:val="24"/>
        </w:rPr>
        <w:t>LOCKERS</w:t>
      </w:r>
    </w:p>
    <w:p w14:paraId="2F25B34F"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Lockers will be assigned to each student in grades 7-12. Each student is responsible for keeping his/her books or supplies in the locker assigned and should report any unsatisfactory conditions of the locker. Keep the lockers and the halls clean. Books and bookbags must be placed in lockers and not on top of lockers or in the hallways. No locker changes will be made unless they are made by the office.  </w:t>
      </w:r>
      <w:r w:rsidRPr="0007436B">
        <w:rPr>
          <w:rFonts w:ascii="Times New Roman" w:eastAsia="Times New Roman" w:hAnsi="Times New Roman" w:cs="Times New Roman"/>
          <w:sz w:val="24"/>
          <w:szCs w:val="24"/>
        </w:rPr>
        <w:t>Students may not place any stickers/ tape/decals on the outside or inside of their lockers.</w:t>
      </w:r>
    </w:p>
    <w:p w14:paraId="00F1DDBA"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59D3DBBF"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MOTOR VEHICLES</w:t>
      </w:r>
    </w:p>
    <w:p w14:paraId="767B9232" w14:textId="026436CF"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will be allowed to drive motor vehicles to school as long as they observe the necessary precautions of safe driving and </w:t>
      </w:r>
      <w:proofErr w:type="gramStart"/>
      <w:r w:rsidRPr="00F9121E">
        <w:rPr>
          <w:rFonts w:ascii="Times New Roman" w:eastAsia="Times New Roman" w:hAnsi="Times New Roman" w:cs="Times New Roman"/>
          <w:sz w:val="24"/>
          <w:szCs w:val="24"/>
        </w:rPr>
        <w:t>provided</w:t>
      </w:r>
      <w:proofErr w:type="gramEnd"/>
      <w:r w:rsidRPr="00F9121E">
        <w:rPr>
          <w:rFonts w:ascii="Times New Roman" w:eastAsia="Times New Roman" w:hAnsi="Times New Roman" w:cs="Times New Roman"/>
          <w:sz w:val="24"/>
          <w:szCs w:val="24"/>
        </w:rPr>
        <w:t xml:space="preserve"> they park their cars in the designated Student Parking Areas. Students who ride motorcycles are also expected to conform to regulations pertaining to motor vehicles. Motorcycles are not to be ridden</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across the</w:t>
      </w: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grounds of Hooper Academy.  </w:t>
      </w:r>
    </w:p>
    <w:p w14:paraId="7DA4733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Parked vehicles are OFF LIMITS to students during school hours.  Students must exit their cars immediately after parking on campus.  Students are not allowed to enter or to sit in their car at any time during the school day.  Students who return to their vehicle must obtain a pass from the office.  </w:t>
      </w:r>
    </w:p>
    <w:p w14:paraId="28E5B45E"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0F453F76" w14:textId="77777777" w:rsidR="00F9121E" w:rsidRPr="007A49B7" w:rsidRDefault="00F9121E" w:rsidP="00F9121E">
      <w:pPr>
        <w:spacing w:after="0" w:line="240" w:lineRule="auto"/>
        <w:jc w:val="both"/>
        <w:rPr>
          <w:rFonts w:ascii="Times New Roman" w:eastAsia="Times New Roman" w:hAnsi="Times New Roman" w:cs="Times New Roman"/>
          <w:b/>
          <w:bCs/>
          <w:sz w:val="24"/>
          <w:szCs w:val="24"/>
        </w:rPr>
      </w:pPr>
      <w:r w:rsidRPr="00F9121E">
        <w:rPr>
          <w:rFonts w:ascii="Times New Roman" w:eastAsia="Times New Roman" w:hAnsi="Times New Roman" w:cs="Times New Roman"/>
          <w:sz w:val="24"/>
          <w:szCs w:val="24"/>
        </w:rPr>
        <w:t xml:space="preserve">Vehicles enter the campus by following the paved road around the gym to the front of the school and into the parking area located along the interstate side of the school.  EXIT by driving behind </w:t>
      </w:r>
      <w:r w:rsidRPr="00F9121E">
        <w:rPr>
          <w:rFonts w:ascii="Times New Roman" w:eastAsia="Times New Roman" w:hAnsi="Times New Roman" w:cs="Times New Roman"/>
          <w:sz w:val="24"/>
          <w:szCs w:val="24"/>
        </w:rPr>
        <w:lastRenderedPageBreak/>
        <w:t xml:space="preserve">the school and intersecting with Fischer Road.  </w:t>
      </w:r>
      <w:r w:rsidRPr="007A49B7">
        <w:rPr>
          <w:rFonts w:ascii="Times New Roman" w:eastAsia="Times New Roman" w:hAnsi="Times New Roman" w:cs="Times New Roman"/>
          <w:b/>
          <w:bCs/>
          <w:sz w:val="24"/>
          <w:szCs w:val="24"/>
        </w:rPr>
        <w:t xml:space="preserve">THE ROUTE FOR ENTERING AND EXITING IS “ONE WAY” ONLY! </w:t>
      </w:r>
    </w:p>
    <w:p w14:paraId="6EA04604"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15AAF17B" w14:textId="77777777" w:rsidR="00F9121E" w:rsidRPr="0007436B" w:rsidRDefault="00F9121E" w:rsidP="00F9121E">
      <w:pPr>
        <w:spacing w:after="0" w:line="240" w:lineRule="auto"/>
        <w:jc w:val="center"/>
        <w:rPr>
          <w:rFonts w:ascii="Times New Roman" w:eastAsia="Times New Roman" w:hAnsi="Times New Roman" w:cs="Times New Roman"/>
          <w:b/>
          <w:sz w:val="24"/>
          <w:szCs w:val="24"/>
        </w:rPr>
      </w:pPr>
      <w:r w:rsidRPr="0007436B">
        <w:rPr>
          <w:rFonts w:ascii="Times New Roman" w:eastAsia="Times New Roman" w:hAnsi="Times New Roman" w:cs="Times New Roman"/>
          <w:b/>
          <w:sz w:val="24"/>
          <w:szCs w:val="24"/>
        </w:rPr>
        <w:t>DROP OFF/PICK UP</w:t>
      </w:r>
    </w:p>
    <w:p w14:paraId="59FEB00F" w14:textId="77777777" w:rsidR="00F9121E" w:rsidRPr="0007436B" w:rsidRDefault="00F9121E" w:rsidP="00F9121E">
      <w:p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Upper school students should be dropped off and picked up in front of the main building. </w:t>
      </w:r>
    </w:p>
    <w:p w14:paraId="1AB50804" w14:textId="77F08146" w:rsidR="00F9121E" w:rsidRDefault="00F9121E" w:rsidP="00F9121E">
      <w:p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Elementary students should be dropped off and picked up in front of the breezeway at the elementary building. </w:t>
      </w:r>
      <w:proofErr w:type="gramStart"/>
      <w:r w:rsidRPr="0007436B">
        <w:rPr>
          <w:rFonts w:ascii="Times New Roman" w:eastAsia="Times New Roman" w:hAnsi="Times New Roman" w:cs="Times New Roman"/>
          <w:sz w:val="24"/>
          <w:szCs w:val="24"/>
        </w:rPr>
        <w:t>In order to</w:t>
      </w:r>
      <w:proofErr w:type="gramEnd"/>
      <w:r w:rsidRPr="0007436B">
        <w:rPr>
          <w:rFonts w:ascii="Times New Roman" w:eastAsia="Times New Roman" w:hAnsi="Times New Roman" w:cs="Times New Roman"/>
          <w:sz w:val="24"/>
          <w:szCs w:val="24"/>
        </w:rPr>
        <w:t xml:space="preserve"> ensure a smooth traffic flow, parents may not “park” their car in the elementary drop off/pickup lane. Elementary students will enter the building through the double doors in the breezeway. Upper school students will enter the building through the main doors in the Upper School Building. Parents are asked to make sure that all contact information remains </w:t>
      </w:r>
      <w:proofErr w:type="gramStart"/>
      <w:r w:rsidRPr="0007436B">
        <w:rPr>
          <w:rFonts w:ascii="Times New Roman" w:eastAsia="Times New Roman" w:hAnsi="Times New Roman" w:cs="Times New Roman"/>
          <w:sz w:val="24"/>
          <w:szCs w:val="24"/>
        </w:rPr>
        <w:t>up-to-date</w:t>
      </w:r>
      <w:proofErr w:type="gramEnd"/>
      <w:r w:rsidRPr="0007436B">
        <w:rPr>
          <w:rFonts w:ascii="Times New Roman" w:eastAsia="Times New Roman" w:hAnsi="Times New Roman" w:cs="Times New Roman"/>
          <w:sz w:val="24"/>
          <w:szCs w:val="24"/>
        </w:rPr>
        <w:t xml:space="preserve">. We are asking </w:t>
      </w:r>
      <w:r w:rsidRPr="00BF0832">
        <w:rPr>
          <w:rFonts w:ascii="Times New Roman" w:eastAsia="Times New Roman" w:hAnsi="Times New Roman" w:cs="Times New Roman"/>
          <w:sz w:val="24"/>
          <w:szCs w:val="24"/>
        </w:rPr>
        <w:t>that parents not escort their students into the building</w:t>
      </w:r>
      <w:r w:rsidR="00AD189A" w:rsidRPr="00BF0832">
        <w:rPr>
          <w:rFonts w:ascii="Times New Roman" w:eastAsia="Times New Roman" w:hAnsi="Times New Roman" w:cs="Times New Roman"/>
          <w:sz w:val="24"/>
          <w:szCs w:val="24"/>
        </w:rPr>
        <w:t xml:space="preserve"> after the first week of school.</w:t>
      </w:r>
      <w:r w:rsidRPr="00BF0832">
        <w:rPr>
          <w:rFonts w:ascii="Times New Roman" w:eastAsia="Times New Roman" w:hAnsi="Times New Roman" w:cs="Times New Roman"/>
          <w:sz w:val="24"/>
          <w:szCs w:val="24"/>
        </w:rPr>
        <w:t xml:space="preserve"> Should a parent need to meet with a teacher or administrator, please contact that teacher or administrator to set up a time to meet outside of school hours.</w:t>
      </w:r>
    </w:p>
    <w:p w14:paraId="426D2516" w14:textId="77777777" w:rsidR="007A49B7" w:rsidRPr="00F9121E" w:rsidRDefault="007A49B7" w:rsidP="00F9121E">
      <w:pPr>
        <w:spacing w:after="0" w:line="240" w:lineRule="auto"/>
        <w:rPr>
          <w:rFonts w:ascii="Times New Roman" w:eastAsia="Times New Roman" w:hAnsi="Times New Roman" w:cs="Times New Roman"/>
          <w:sz w:val="24"/>
          <w:szCs w:val="24"/>
        </w:rPr>
      </w:pPr>
    </w:p>
    <w:p w14:paraId="2E014FC1"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 FIELD TRIPS</w:t>
      </w:r>
    </w:p>
    <w:p w14:paraId="035D71D7"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Field Trips are an integral part of the school’s curriculum. Students are highly encouraged to go on field trips as they enrich the curriculum. If a student does not go on the field trip, they will be given an alternate assignment to work on at school. If a student does not go on the field trip and does not come to school, he/she will be marked absent.    </w:t>
      </w:r>
    </w:p>
    <w:p w14:paraId="32E4E699"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7E1E4DD8" w14:textId="1D8620CB" w:rsidR="00F9121E" w:rsidRPr="00F9121E" w:rsidRDefault="00F9121E" w:rsidP="0007436B">
      <w:p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sz w:val="24"/>
          <w:szCs w:val="24"/>
        </w:rPr>
        <w:t xml:space="preserve">Parents driving on field trips will be assigned students to supervise and will be considered chaperones. It is the responsibility of the chaperone to travel with the class, remain with the group at the function, supervise the assigned group of students, travel back to school with the class and assist the teacher as directed. If a chaperone is unable to participate for the entire trip or is unable to supervise the assigned students, the teacher must be made aware immediately. </w:t>
      </w:r>
    </w:p>
    <w:p w14:paraId="6B9D4AC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0C4AC97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SENIOR TRIP</w:t>
      </w:r>
    </w:p>
    <w:p w14:paraId="2C2019A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The Senior trip is not under the direction and guidance of the Board of Directors or Hooper Academy. Any fundraising activity that goes toward the cost of paying for the senior trip cannot be carried out at Hooper Academy. This includes but is not limited to the selling of tickets/chances, meetings, or use of property for any such activities. </w:t>
      </w:r>
    </w:p>
    <w:p w14:paraId="6685B8D8"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33111CBF"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CELL PHONES</w:t>
      </w:r>
    </w:p>
    <w:p w14:paraId="3288A2E7"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Students may use cell phones before and after school, only. Cell phones are not allowed to be used during school hours and should stay in lockers or automobiles during that time.</w:t>
      </w:r>
    </w:p>
    <w:p w14:paraId="3EDE57C0"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2D946CD" w14:textId="77777777" w:rsidR="00F9121E" w:rsidRPr="00F9121E" w:rsidRDefault="00F9121E" w:rsidP="00F9121E">
      <w:pPr>
        <w:numPr>
          <w:ilvl w:val="0"/>
          <w:numId w:val="28"/>
        </w:num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First Offense: Cell phone will be confiscated and can be picked up in the office at the end of the day</w:t>
      </w:r>
    </w:p>
    <w:p w14:paraId="067FE82D" w14:textId="0CEBE138" w:rsidR="0007436B" w:rsidRPr="00BF0832" w:rsidRDefault="00F9121E" w:rsidP="0056794C">
      <w:pPr>
        <w:numPr>
          <w:ilvl w:val="0"/>
          <w:numId w:val="28"/>
        </w:numPr>
        <w:spacing w:after="0" w:line="240" w:lineRule="auto"/>
        <w:jc w:val="both"/>
        <w:rPr>
          <w:rFonts w:ascii="Times New Roman" w:eastAsia="Times New Roman" w:hAnsi="Times New Roman" w:cs="Times New Roman"/>
          <w:sz w:val="24"/>
          <w:szCs w:val="24"/>
        </w:rPr>
      </w:pPr>
      <w:r w:rsidRPr="00BF0832">
        <w:rPr>
          <w:rFonts w:ascii="Times New Roman" w:eastAsia="Times New Roman" w:hAnsi="Times New Roman" w:cs="Times New Roman"/>
          <w:sz w:val="24"/>
          <w:szCs w:val="24"/>
        </w:rPr>
        <w:t>Second Offense: Detention will be assigned, and cell phone will be confiscated and can be picked up in the office at the end of the day</w:t>
      </w:r>
      <w:r w:rsidRPr="00BF0832">
        <w:rPr>
          <w:rFonts w:ascii="Times New Roman" w:eastAsia="Times New Roman" w:hAnsi="Times New Roman" w:cs="Times New Roman"/>
          <w:sz w:val="24"/>
          <w:szCs w:val="24"/>
        </w:rPr>
        <w:tab/>
      </w:r>
    </w:p>
    <w:p w14:paraId="432374B0" w14:textId="77777777" w:rsidR="00F9121E" w:rsidRPr="00F9121E" w:rsidRDefault="00F9121E" w:rsidP="00F9121E">
      <w:pPr>
        <w:numPr>
          <w:ilvl w:val="0"/>
          <w:numId w:val="28"/>
        </w:num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Third Offense: Two (2) Detentions will be </w:t>
      </w:r>
      <w:proofErr w:type="gramStart"/>
      <w:r w:rsidRPr="00F9121E">
        <w:rPr>
          <w:rFonts w:ascii="Times New Roman" w:eastAsia="Times New Roman" w:hAnsi="Times New Roman" w:cs="Times New Roman"/>
          <w:sz w:val="24"/>
          <w:szCs w:val="24"/>
        </w:rPr>
        <w:t>assigned</w:t>
      </w:r>
      <w:proofErr w:type="gramEnd"/>
      <w:r w:rsidRPr="00F9121E">
        <w:rPr>
          <w:rFonts w:ascii="Times New Roman" w:eastAsia="Times New Roman" w:hAnsi="Times New Roman" w:cs="Times New Roman"/>
          <w:sz w:val="24"/>
          <w:szCs w:val="24"/>
        </w:rPr>
        <w:t xml:space="preserve"> and cell phone will be confiscated and can be picked up in the office at the end of the day</w:t>
      </w:r>
    </w:p>
    <w:p w14:paraId="42404979" w14:textId="77777777" w:rsidR="00F9121E" w:rsidRPr="00F9121E" w:rsidRDefault="00F9121E" w:rsidP="00F9121E">
      <w:pPr>
        <w:numPr>
          <w:ilvl w:val="0"/>
          <w:numId w:val="28"/>
        </w:num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Fourth Offense: Suspension and cell phone will be confiscated and can be picked up at the end of the day.</w:t>
      </w:r>
    </w:p>
    <w:p w14:paraId="374F7003" w14:textId="77777777" w:rsidR="00F9121E" w:rsidRPr="00F9121E" w:rsidRDefault="00F9121E" w:rsidP="00F9121E">
      <w:pPr>
        <w:numPr>
          <w:ilvl w:val="0"/>
          <w:numId w:val="28"/>
        </w:num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After the Fourth Offense discipline will be at the discretion of the Administration.</w:t>
      </w:r>
    </w:p>
    <w:p w14:paraId="7D8900BF"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0BEEA18A"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Hooper Academy is not responsible for any lost, </w:t>
      </w:r>
      <w:proofErr w:type="gramStart"/>
      <w:r w:rsidRPr="00F9121E">
        <w:rPr>
          <w:rFonts w:ascii="Times New Roman" w:eastAsia="Times New Roman" w:hAnsi="Times New Roman" w:cs="Times New Roman"/>
          <w:sz w:val="24"/>
          <w:szCs w:val="24"/>
        </w:rPr>
        <w:t>damaged</w:t>
      </w:r>
      <w:proofErr w:type="gramEnd"/>
      <w:r w:rsidRPr="00F9121E">
        <w:rPr>
          <w:rFonts w:ascii="Times New Roman" w:eastAsia="Times New Roman" w:hAnsi="Times New Roman" w:cs="Times New Roman"/>
          <w:sz w:val="24"/>
          <w:szCs w:val="24"/>
        </w:rPr>
        <w:t xml:space="preserve"> or stolen cell phones.</w:t>
      </w:r>
    </w:p>
    <w:p w14:paraId="5CB7F23D"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17D4F677"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MEDICATION</w:t>
      </w:r>
    </w:p>
    <w:p w14:paraId="5FFFE0B6"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If it becomes necessary for a student to take any form of medication at school, a signed note from a parent must be presented to the office. All prescription medication will be kept and dispensed through the main office.</w:t>
      </w:r>
    </w:p>
    <w:p w14:paraId="765C89C5"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r w:rsidRPr="00F9121E">
        <w:rPr>
          <w:rFonts w:ascii="Times New Roman" w:eastAsia="Times New Roman" w:hAnsi="Times New Roman" w:cs="Times New Roman"/>
          <w:sz w:val="24"/>
          <w:szCs w:val="24"/>
        </w:rPr>
        <w:t xml:space="preserve"> </w:t>
      </w:r>
    </w:p>
    <w:p w14:paraId="571E3ABC"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HARRASSMENT/SEXUAL HARRASSMENT/BULLYING</w:t>
      </w:r>
    </w:p>
    <w:p w14:paraId="3DC014FD"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Hooper Academy is committed to maintaining a work/learning environment that is free of harassment/sexual harassment/bullying.</w:t>
      </w:r>
    </w:p>
    <w:p w14:paraId="0CF20DD2"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3D08F7F2"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Harassment/bullying/sexual harassment consists of unwelcome conduct, whether verbal or physical. Hooper Academy will not tolerate harassing conduct that creates a hostile environment.</w:t>
      </w:r>
    </w:p>
    <w:p w14:paraId="1C1CE3C5"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1B5AC2C7"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Harassment/bullying/sexual harassment incidents involving a student/faculty member should reported immediately to the Headmaster or Board.  </w:t>
      </w:r>
    </w:p>
    <w:p w14:paraId="03EF0757"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03F94D2E"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0E129683"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RESPECT FOR EQUIPMENT AND FACILITIES </w:t>
      </w:r>
    </w:p>
    <w:p w14:paraId="7A24C6ED" w14:textId="77777777" w:rsidR="00F9121E" w:rsidRPr="00F9121E" w:rsidRDefault="00F9121E" w:rsidP="00F9121E">
      <w:pPr>
        <w:spacing w:after="0" w:line="240" w:lineRule="auto"/>
        <w:rPr>
          <w:rFonts w:ascii="Times New Roman" w:eastAsia="Times New Roman" w:hAnsi="Times New Roman" w:cs="Times New Roman"/>
          <w:b/>
          <w:sz w:val="24"/>
          <w:szCs w:val="24"/>
        </w:rPr>
      </w:pPr>
      <w:r w:rsidRPr="00F9121E">
        <w:rPr>
          <w:rFonts w:ascii="Times New Roman" w:eastAsia="Times New Roman" w:hAnsi="Times New Roman" w:cs="Times New Roman"/>
          <w:sz w:val="24"/>
          <w:szCs w:val="24"/>
        </w:rPr>
        <w:t>All students should take personal pride in Hooper Academy.  Families may be sacrificing in many ways for the students to have this educational opportunity.  Anyone who purposely damages or destroys school property does not exemplify “Honor in Action”.  Parents will be held financially responsible for misuse of Hooper Academy equipment and facilities by their child</w:t>
      </w:r>
      <w:r w:rsidRPr="00F9121E">
        <w:rPr>
          <w:rFonts w:ascii="Times New Roman" w:eastAsia="Times New Roman" w:hAnsi="Times New Roman" w:cs="Times New Roman"/>
          <w:b/>
          <w:sz w:val="24"/>
          <w:szCs w:val="24"/>
        </w:rPr>
        <w:t>.</w:t>
      </w:r>
    </w:p>
    <w:p w14:paraId="6FF059CC"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72B1CFEE"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6094CAA9"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CONDUCT AT SCHOOL-SPONSORED EVENTS</w:t>
      </w:r>
    </w:p>
    <w:p w14:paraId="472F9620"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Students should remember that conduct at school-sponsored events will follow the same rules and regulations that are applied during the regular school day.</w:t>
      </w:r>
    </w:p>
    <w:p w14:paraId="079F3693"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01FD5CEE"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shall only be in areas where there are adult sponsors. Parents should be responsible for supervision of their children not participating in the event. </w:t>
      </w:r>
    </w:p>
    <w:p w14:paraId="6FE2BA6D"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6816C8A1"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Occasional field trips off-campus are considered a privilege and should be treated as such. </w:t>
      </w:r>
    </w:p>
    <w:p w14:paraId="4D1BC1F2"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Much can be learned from these trips if students follow an acceptable standard for their conduct.</w:t>
      </w:r>
    </w:p>
    <w:p w14:paraId="3CEC4B9D"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501D92B0"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Students should remember that they are representing Hooper Academy and their families when they leave our campus. We expect nothing less than outstanding behavior.</w:t>
      </w:r>
    </w:p>
    <w:p w14:paraId="19913CD0" w14:textId="77777777" w:rsidR="00F9121E" w:rsidRPr="00F9121E" w:rsidRDefault="00F9121E" w:rsidP="00F9121E">
      <w:pPr>
        <w:spacing w:after="0" w:line="240" w:lineRule="auto"/>
        <w:rPr>
          <w:rFonts w:ascii="Times New Roman" w:eastAsia="Times New Roman" w:hAnsi="Times New Roman" w:cs="Times New Roman"/>
          <w:sz w:val="24"/>
          <w:szCs w:val="24"/>
        </w:rPr>
      </w:pPr>
    </w:p>
    <w:p w14:paraId="73D6A6FD"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770D8A6C" w14:textId="77777777" w:rsidR="0007436B"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 </w:t>
      </w:r>
    </w:p>
    <w:p w14:paraId="362F9EB7" w14:textId="77777777" w:rsidR="0007436B" w:rsidRDefault="0007436B" w:rsidP="00F9121E">
      <w:pPr>
        <w:spacing w:after="0" w:line="240" w:lineRule="auto"/>
        <w:jc w:val="center"/>
        <w:rPr>
          <w:rFonts w:ascii="Times New Roman" w:eastAsia="Times New Roman" w:hAnsi="Times New Roman" w:cs="Times New Roman"/>
          <w:b/>
          <w:sz w:val="24"/>
          <w:szCs w:val="24"/>
        </w:rPr>
      </w:pPr>
    </w:p>
    <w:p w14:paraId="0CD1374B" w14:textId="5D8443F3"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 xml:space="preserve"> DRESS CODE</w:t>
      </w:r>
    </w:p>
    <w:p w14:paraId="5142E3A1" w14:textId="77777777" w:rsidR="00F9121E" w:rsidRPr="00F9121E" w:rsidRDefault="00F9121E" w:rsidP="00F9121E">
      <w:pPr>
        <w:spacing w:after="0" w:line="240" w:lineRule="auto"/>
        <w:ind w:right="29"/>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When a student is observed by a teacher or administrator to be in violation of the dress code, the student will be required to make the needed alterations. If it is impossible for the change to be made, he or she will be held out of class as necessary. The student's absence will be considered unexcused and will result in zeroes for any graded work in the classes missed.  </w:t>
      </w:r>
    </w:p>
    <w:p w14:paraId="0E2377D9" w14:textId="77777777" w:rsidR="00F9121E" w:rsidRPr="00F9121E" w:rsidRDefault="00F9121E" w:rsidP="00F9121E">
      <w:pPr>
        <w:spacing w:after="0" w:line="240" w:lineRule="auto"/>
        <w:ind w:left="369"/>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01B989F1" w14:textId="77777777" w:rsidR="00F9121E" w:rsidRPr="00F9121E" w:rsidRDefault="00F9121E" w:rsidP="00F9121E">
      <w:pPr>
        <w:spacing w:after="0" w:line="240" w:lineRule="auto"/>
        <w:ind w:right="29"/>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Since this normally makes a greater hardship on the parents or guardian than the students, parents are urged to supervise their child's dress </w:t>
      </w:r>
      <w:proofErr w:type="gramStart"/>
      <w:r w:rsidRPr="00F9121E">
        <w:rPr>
          <w:rFonts w:ascii="Times New Roman" w:eastAsia="Times New Roman" w:hAnsi="Times New Roman" w:cs="Times New Roman"/>
          <w:sz w:val="24"/>
          <w:szCs w:val="24"/>
        </w:rPr>
        <w:t>on a daily basis</w:t>
      </w:r>
      <w:proofErr w:type="gramEnd"/>
      <w:r w:rsidRPr="00F9121E">
        <w:rPr>
          <w:rFonts w:ascii="Times New Roman" w:eastAsia="Times New Roman" w:hAnsi="Times New Roman" w:cs="Times New Roman"/>
          <w:sz w:val="24"/>
          <w:szCs w:val="24"/>
        </w:rPr>
        <w:t xml:space="preserve">, </w:t>
      </w:r>
      <w:r w:rsidRPr="00F9121E">
        <w:rPr>
          <w:rFonts w:ascii="Times New Roman" w:eastAsia="Times New Roman" w:hAnsi="Times New Roman" w:cs="Times New Roman"/>
          <w:b/>
          <w:sz w:val="24"/>
          <w:szCs w:val="24"/>
        </w:rPr>
        <w:t xml:space="preserve">and it is suggested that an </w:t>
      </w:r>
      <w:r w:rsidRPr="00F9121E">
        <w:rPr>
          <w:rFonts w:ascii="Times New Roman" w:eastAsia="Times New Roman" w:hAnsi="Times New Roman" w:cs="Times New Roman"/>
          <w:b/>
          <w:sz w:val="24"/>
          <w:szCs w:val="24"/>
        </w:rPr>
        <w:lastRenderedPageBreak/>
        <w:t>additional set of appropriate clothing be sent with the student to keep in his/her locker to avoid parental inconvenience or absence from class</w:t>
      </w:r>
      <w:r w:rsidRPr="00F9121E">
        <w:rPr>
          <w:rFonts w:ascii="Times New Roman" w:eastAsia="Times New Roman" w:hAnsi="Times New Roman" w:cs="Times New Roman"/>
          <w:sz w:val="24"/>
          <w:szCs w:val="24"/>
        </w:rPr>
        <w:t xml:space="preserve">. A link to the Hooper Academy Dress Code is provided in this document. </w:t>
      </w:r>
    </w:p>
    <w:p w14:paraId="45ED8851" w14:textId="77777777" w:rsidR="00F9121E" w:rsidRPr="00F9121E" w:rsidRDefault="00F9121E" w:rsidP="00F9121E">
      <w:pPr>
        <w:spacing w:after="0" w:line="240" w:lineRule="auto"/>
        <w:ind w:right="29"/>
        <w:rPr>
          <w:rFonts w:ascii="Times New Roman" w:eastAsia="Times New Roman" w:hAnsi="Times New Roman" w:cs="Times New Roman"/>
          <w:sz w:val="24"/>
          <w:szCs w:val="24"/>
        </w:rPr>
      </w:pPr>
    </w:p>
    <w:p w14:paraId="449353E2" w14:textId="77777777" w:rsidR="00F9121E" w:rsidRPr="00F9121E" w:rsidRDefault="00F9121E" w:rsidP="00F9121E">
      <w:pPr>
        <w:spacing w:after="0" w:line="240" w:lineRule="auto"/>
        <w:ind w:right="29"/>
        <w:rPr>
          <w:rFonts w:ascii="Times New Roman" w:eastAsia="Times New Roman" w:hAnsi="Times New Roman" w:cs="Times New Roman"/>
          <w:sz w:val="24"/>
          <w:szCs w:val="24"/>
          <w:u w:val="single"/>
        </w:rPr>
      </w:pPr>
      <w:r w:rsidRPr="00F9121E">
        <w:rPr>
          <w:rFonts w:ascii="Times New Roman" w:eastAsia="Times New Roman" w:hAnsi="Times New Roman" w:cs="Times New Roman"/>
          <w:sz w:val="24"/>
          <w:szCs w:val="24"/>
          <w:u w:val="single"/>
        </w:rPr>
        <w:t xml:space="preserve">School field trips should be considered the same as regular school days unless otherwise determined by the individual instructor and approved by the headmaster. More formal dress may be required for class trips, while more casual dress </w:t>
      </w:r>
      <w:r w:rsidRPr="00F9121E">
        <w:rPr>
          <w:rFonts w:ascii="Times New Roman" w:eastAsia="Times New Roman" w:hAnsi="Times New Roman" w:cs="Times New Roman"/>
          <w:b/>
          <w:sz w:val="24"/>
          <w:szCs w:val="24"/>
          <w:u w:val="single"/>
        </w:rPr>
        <w:t xml:space="preserve">may be allowed with </w:t>
      </w:r>
      <w:r w:rsidRPr="00F9121E">
        <w:rPr>
          <w:rFonts w:ascii="Times New Roman" w:eastAsia="Times New Roman" w:hAnsi="Times New Roman" w:cs="Times New Roman"/>
          <w:b/>
          <w:sz w:val="24"/>
          <w:szCs w:val="24"/>
          <w:u w:val="single" w:color="000000"/>
        </w:rPr>
        <w:t>prior</w:t>
      </w:r>
      <w:r w:rsidRPr="00F9121E">
        <w:rPr>
          <w:rFonts w:ascii="Times New Roman" w:eastAsia="Times New Roman" w:hAnsi="Times New Roman" w:cs="Times New Roman"/>
          <w:b/>
          <w:sz w:val="24"/>
          <w:szCs w:val="24"/>
          <w:u w:val="single"/>
        </w:rPr>
        <w:t xml:space="preserve"> </w:t>
      </w:r>
      <w:r w:rsidRPr="00F9121E">
        <w:rPr>
          <w:rFonts w:ascii="Times New Roman" w:eastAsia="Times New Roman" w:hAnsi="Times New Roman" w:cs="Times New Roman"/>
          <w:b/>
          <w:sz w:val="24"/>
          <w:szCs w:val="24"/>
          <w:u w:val="single" w:color="000000"/>
        </w:rPr>
        <w:t>administrator approval</w:t>
      </w:r>
      <w:r w:rsidRPr="00F9121E">
        <w:rPr>
          <w:rFonts w:ascii="Times New Roman" w:eastAsia="Times New Roman" w:hAnsi="Times New Roman" w:cs="Times New Roman"/>
          <w:sz w:val="24"/>
          <w:szCs w:val="24"/>
          <w:u w:val="single"/>
        </w:rPr>
        <w:t xml:space="preserve">. </w:t>
      </w:r>
    </w:p>
    <w:p w14:paraId="6305E861" w14:textId="77777777" w:rsidR="00F9121E" w:rsidRPr="00F9121E" w:rsidRDefault="00F9121E" w:rsidP="00F9121E">
      <w:pPr>
        <w:keepNext/>
        <w:keepLines/>
        <w:spacing w:after="0" w:line="240" w:lineRule="auto"/>
        <w:jc w:val="center"/>
        <w:outlineLvl w:val="2"/>
        <w:rPr>
          <w:rFonts w:ascii="Times New Roman" w:eastAsia="Times New Roman" w:hAnsi="Times New Roman" w:cs="Times New Roman"/>
          <w:b/>
          <w:sz w:val="24"/>
          <w:szCs w:val="24"/>
        </w:rPr>
      </w:pPr>
    </w:p>
    <w:p w14:paraId="74B0C4ED" w14:textId="77777777" w:rsidR="00F9121E" w:rsidRPr="00F9121E" w:rsidRDefault="00F9121E" w:rsidP="00F9121E">
      <w:pPr>
        <w:keepNext/>
        <w:keepLines/>
        <w:spacing w:after="0" w:line="240" w:lineRule="auto"/>
        <w:jc w:val="center"/>
        <w:outlineLvl w:val="2"/>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t>FINANCIAL REGULATIONS</w:t>
      </w:r>
    </w:p>
    <w:p w14:paraId="3C7FA352"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u w:val="single" w:color="000000"/>
        </w:rPr>
        <w:t>NO PERSON</w:t>
      </w:r>
      <w:r w:rsidRPr="00F9121E">
        <w:rPr>
          <w:rFonts w:ascii="Times New Roman" w:eastAsia="Times New Roman" w:hAnsi="Times New Roman" w:cs="Times New Roman"/>
          <w:sz w:val="24"/>
          <w:szCs w:val="24"/>
        </w:rPr>
        <w:t xml:space="preserve"> in any capacity will take it upon himself to purchase, order, or in any way obligate funds of Hooper Academy without prior approval by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Anyone who violates this policy is responsible for the purchase. All purchases will require the use of a numbered purchase order that can be obtained from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when the proposed expenditure is discussed.  </w:t>
      </w:r>
    </w:p>
    <w:p w14:paraId="07A957EF"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069F28D2" w14:textId="77777777" w:rsidR="00F9121E" w:rsidRPr="00F9121E" w:rsidRDefault="00F9121E" w:rsidP="00F9121E">
      <w:pPr>
        <w:spacing w:after="0" w:line="240" w:lineRule="auto"/>
        <w:ind w:right="39"/>
        <w:jc w:val="both"/>
        <w:rPr>
          <w:rFonts w:ascii="Times New Roman" w:eastAsia="Times New Roman" w:hAnsi="Times New Roman" w:cs="Times New Roman"/>
          <w:b/>
          <w:sz w:val="24"/>
          <w:szCs w:val="24"/>
        </w:rPr>
      </w:pPr>
      <w:r w:rsidRPr="00F9121E">
        <w:rPr>
          <w:rFonts w:ascii="Times New Roman" w:eastAsia="Times New Roman" w:hAnsi="Times New Roman" w:cs="Times New Roman"/>
          <w:sz w:val="24"/>
          <w:szCs w:val="24"/>
        </w:rPr>
        <w:t>All money collected at the school or in the name of the school must go through the office so that it may be audited for the protection of school officials, teachers, and students.</w:t>
      </w:r>
    </w:p>
    <w:p w14:paraId="22EDAE39" w14:textId="77777777" w:rsidR="00F9121E" w:rsidRPr="00F9121E" w:rsidRDefault="00F9121E" w:rsidP="00F9121E">
      <w:pPr>
        <w:keepNext/>
        <w:keepLines/>
        <w:spacing w:after="0" w:line="240" w:lineRule="auto"/>
        <w:jc w:val="center"/>
        <w:outlineLvl w:val="2"/>
        <w:rPr>
          <w:rFonts w:ascii="Times New Roman" w:eastAsia="Times New Roman" w:hAnsi="Times New Roman" w:cs="Times New Roman"/>
          <w:b/>
          <w:sz w:val="24"/>
          <w:szCs w:val="24"/>
        </w:rPr>
      </w:pPr>
    </w:p>
    <w:p w14:paraId="13418173" w14:textId="77777777" w:rsidR="00F9121E" w:rsidRPr="00F9121E" w:rsidRDefault="00F9121E" w:rsidP="00F9121E">
      <w:pPr>
        <w:keepNext/>
        <w:keepLines/>
        <w:spacing w:after="0" w:line="240" w:lineRule="auto"/>
        <w:jc w:val="center"/>
        <w:outlineLvl w:val="2"/>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SELLING MATERIALS ON SCHOOL GROUNDS</w:t>
      </w:r>
    </w:p>
    <w:p w14:paraId="530FC9DB" w14:textId="77777777" w:rsidR="00F9121E" w:rsidRPr="00F9121E" w:rsidRDefault="00F9121E" w:rsidP="00F9121E">
      <w:pPr>
        <w:spacing w:after="0" w:line="240" w:lineRule="auto"/>
        <w:ind w:right="29"/>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It is against school policy for any individual or group to sell or distribute any goods on school grounds, or use the school's name to raise funds, unless prior permission has been obtained from the headmaster. Persons in violation of this policy are subject to disciplinary action that may include suspension.  </w:t>
      </w:r>
    </w:p>
    <w:p w14:paraId="1FBFAF6D"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4917FA62"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37ED4AF5"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CONTRABAND SEARCHES</w:t>
      </w:r>
    </w:p>
    <w:p w14:paraId="25616C2D"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The headmaster reserves the right, if contraband is suspected, to search students and their belongings to include, but not limited to handbags, book bags, lockers, and cars.  When possible, the student will be present, but it is not necessary.</w:t>
      </w:r>
    </w:p>
    <w:p w14:paraId="257FC5A7" w14:textId="77777777" w:rsidR="00F9121E" w:rsidRPr="00F9121E" w:rsidRDefault="00F9121E" w:rsidP="00F9121E">
      <w:pPr>
        <w:spacing w:after="0" w:line="240" w:lineRule="auto"/>
        <w:ind w:left="365" w:right="39" w:hanging="10"/>
        <w:jc w:val="center"/>
        <w:rPr>
          <w:rFonts w:ascii="Times New Roman" w:eastAsia="Times New Roman" w:hAnsi="Times New Roman" w:cs="Times New Roman"/>
          <w:b/>
          <w:sz w:val="24"/>
          <w:szCs w:val="24"/>
        </w:rPr>
      </w:pPr>
    </w:p>
    <w:p w14:paraId="31CE6033"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DISCIPLINE</w:t>
      </w:r>
    </w:p>
    <w:p w14:paraId="554D57C6" w14:textId="77777777" w:rsidR="00F9121E" w:rsidRPr="00F9121E" w:rsidRDefault="00F9121E" w:rsidP="00F9121E">
      <w:pPr>
        <w:spacing w:after="0" w:line="240" w:lineRule="auto"/>
        <w:rPr>
          <w:rFonts w:ascii="Times New Roman" w:eastAsia="Times New Roman" w:hAnsi="Times New Roman" w:cs="Times New Roman"/>
          <w:sz w:val="24"/>
          <w:szCs w:val="24"/>
        </w:rPr>
      </w:pPr>
      <w:proofErr w:type="gramStart"/>
      <w:r w:rsidRPr="00F9121E">
        <w:rPr>
          <w:rFonts w:ascii="Times New Roman" w:eastAsia="Times New Roman" w:hAnsi="Times New Roman" w:cs="Times New Roman"/>
          <w:sz w:val="24"/>
          <w:szCs w:val="24"/>
        </w:rPr>
        <w:t>In order to</w:t>
      </w:r>
      <w:proofErr w:type="gramEnd"/>
      <w:r w:rsidRPr="00F9121E">
        <w:rPr>
          <w:rFonts w:ascii="Times New Roman" w:eastAsia="Times New Roman" w:hAnsi="Times New Roman" w:cs="Times New Roman"/>
          <w:sz w:val="24"/>
          <w:szCs w:val="24"/>
        </w:rPr>
        <w:t xml:space="preserve"> prepare our students for college or the world of work beyond Hooper Academy, we must establish and maintain an atmosphere in our school that is conducive to learning.  The establishment of such an atmosphere rests upon each student’s readiness to assume responsibility for his/her own actions and to meet the demand of a productive educational environment.  Students are expected to </w:t>
      </w:r>
      <w:proofErr w:type="gramStart"/>
      <w:r w:rsidRPr="00F9121E">
        <w:rPr>
          <w:rFonts w:ascii="Times New Roman" w:eastAsia="Times New Roman" w:hAnsi="Times New Roman" w:cs="Times New Roman"/>
          <w:sz w:val="24"/>
          <w:szCs w:val="24"/>
        </w:rPr>
        <w:t>conduct themselves in the appropriate manner at all times</w:t>
      </w:r>
      <w:proofErr w:type="gramEnd"/>
      <w:r w:rsidRPr="00F9121E">
        <w:rPr>
          <w:rFonts w:ascii="Times New Roman" w:eastAsia="Times New Roman" w:hAnsi="Times New Roman" w:cs="Times New Roman"/>
          <w:sz w:val="24"/>
          <w:szCs w:val="24"/>
        </w:rPr>
        <w:t xml:space="preserve">, while at school or any school-related event.  Students are responsible for their compliance with standards and for the consequences of their misconduct. The administration has the authority to make reasonable and necessary rules governing the conduct of students while in school.  Students </w:t>
      </w:r>
      <w:proofErr w:type="gramStart"/>
      <w:r w:rsidRPr="00F9121E">
        <w:rPr>
          <w:rFonts w:ascii="Times New Roman" w:eastAsia="Times New Roman" w:hAnsi="Times New Roman" w:cs="Times New Roman"/>
          <w:sz w:val="24"/>
          <w:szCs w:val="24"/>
        </w:rPr>
        <w:t>are considered to be</w:t>
      </w:r>
      <w:proofErr w:type="gramEnd"/>
      <w:r w:rsidRPr="00F9121E">
        <w:rPr>
          <w:rFonts w:ascii="Times New Roman" w:eastAsia="Times New Roman" w:hAnsi="Times New Roman" w:cs="Times New Roman"/>
          <w:sz w:val="24"/>
          <w:szCs w:val="24"/>
        </w:rPr>
        <w:t xml:space="preserve"> under the jurisdiction of the rules before, during, and after school.  This includes all school-related activities.  Students whose conduct is unsatisfactory and who violate good order and common sense will be subject to disciplinary action.  Should disciplinary action need to be taken, it will be determined by whether the student is an elementary or secondary student, the number of times he/she has committed violations, and the severity of the violation.  Students who are suspended or expelled from school are not allowed to attend school functions.</w:t>
      </w:r>
    </w:p>
    <w:p w14:paraId="132D1934"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w:t>
      </w:r>
    </w:p>
    <w:p w14:paraId="442CA44D"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p>
    <w:p w14:paraId="3DD7FF38" w14:textId="77777777" w:rsidR="00BF0832" w:rsidRDefault="00BF0832" w:rsidP="00F9121E">
      <w:pPr>
        <w:spacing w:after="0" w:line="240" w:lineRule="auto"/>
        <w:jc w:val="center"/>
        <w:rPr>
          <w:rFonts w:ascii="Times New Roman" w:eastAsia="Times New Roman" w:hAnsi="Times New Roman" w:cs="Times New Roman"/>
          <w:b/>
          <w:sz w:val="24"/>
          <w:szCs w:val="24"/>
        </w:rPr>
      </w:pPr>
    </w:p>
    <w:p w14:paraId="7FA7F197" w14:textId="502BDD5C"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lastRenderedPageBreak/>
        <w:t>PREGNANCY</w:t>
      </w:r>
    </w:p>
    <w:p w14:paraId="68EC22F7"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Students who become pregnant while attending Hooper Academy will be required to withdraw from school as soon as the condition is known. </w:t>
      </w:r>
    </w:p>
    <w:p w14:paraId="46065A56"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p>
    <w:p w14:paraId="7CC471B3"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INJURIES AND ILLNESSES</w:t>
      </w:r>
    </w:p>
    <w:p w14:paraId="174AE5C7"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A formal report will be prepared on every injury that occurs during the school day.  Minor injuries will be treated by the staff.  In the event of more serious injuries, the staff will administer emergency first aid.  The parent will be contacted immediately.  If the staff is unable to locate a parent or guardian and the injury is serious, an ambulance will be called, and the student transported to the nearest medical facility at the parent’s expense. Students who are ill will be comforted until a parent or guardian can be located.  In the event of a serious illness and no parent or guardian is available, again, an ambulance will be called.  Parents and guardians are asked to report any illness or injury to the school.  Students who have a communicable disease shall not attend school until a competent medical authority declares the student free of disease.</w:t>
      </w:r>
    </w:p>
    <w:p w14:paraId="2F5DBF9D"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3A8CA5FA"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ILLNESS</w:t>
      </w:r>
    </w:p>
    <w:p w14:paraId="40C84DA6" w14:textId="77777777"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There are times when a child is sick and needs to be sent home or should not be allowed to attend school.  Hooper Academy recognizes the need for parents to be at work </w:t>
      </w:r>
      <w:proofErr w:type="gramStart"/>
      <w:r w:rsidRPr="00F9121E">
        <w:rPr>
          <w:rFonts w:ascii="Times New Roman" w:eastAsia="Times New Roman" w:hAnsi="Times New Roman" w:cs="Times New Roman"/>
          <w:sz w:val="24"/>
          <w:szCs w:val="24"/>
        </w:rPr>
        <w:t>and also</w:t>
      </w:r>
      <w:proofErr w:type="gramEnd"/>
      <w:r w:rsidRPr="00F9121E">
        <w:rPr>
          <w:rFonts w:ascii="Times New Roman" w:eastAsia="Times New Roman" w:hAnsi="Times New Roman" w:cs="Times New Roman"/>
          <w:sz w:val="24"/>
          <w:szCs w:val="24"/>
        </w:rPr>
        <w:t xml:space="preserve"> the need to help keep the children and staff in school healthy.  Below are guidelines to follow when trying to decide </w:t>
      </w:r>
      <w:proofErr w:type="gramStart"/>
      <w:r w:rsidRPr="00F9121E">
        <w:rPr>
          <w:rFonts w:ascii="Times New Roman" w:eastAsia="Times New Roman" w:hAnsi="Times New Roman" w:cs="Times New Roman"/>
          <w:sz w:val="24"/>
          <w:szCs w:val="24"/>
        </w:rPr>
        <w:t>whether or not</w:t>
      </w:r>
      <w:proofErr w:type="gramEnd"/>
      <w:r w:rsidRPr="00F9121E">
        <w:rPr>
          <w:rFonts w:ascii="Times New Roman" w:eastAsia="Times New Roman" w:hAnsi="Times New Roman" w:cs="Times New Roman"/>
          <w:sz w:val="24"/>
          <w:szCs w:val="24"/>
        </w:rPr>
        <w:t xml:space="preserve"> your child should attend school. These guidelines also serve as the protocol the teachers are required to follow when determining if a child needs to go home due to illness. Your child should not attend Hooper Academy if your child has one or more of the following symptoms: </w:t>
      </w:r>
    </w:p>
    <w:p w14:paraId="5F57AD5F" w14:textId="77777777" w:rsidR="00F9121E" w:rsidRPr="00F9121E" w:rsidRDefault="00F9121E" w:rsidP="00F9121E">
      <w:pPr>
        <w:numPr>
          <w:ilvl w:val="0"/>
          <w:numId w:val="46"/>
        </w:num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A fever within the last twenty-four (24) hours. Students must be fever-free, regardless of reason for fever, for twenty-four (24) hours before returning to school.</w:t>
      </w:r>
    </w:p>
    <w:p w14:paraId="41A30E12" w14:textId="77777777" w:rsidR="00F9121E" w:rsidRPr="00F9121E" w:rsidRDefault="00F9121E" w:rsidP="00F9121E">
      <w:pPr>
        <w:numPr>
          <w:ilvl w:val="0"/>
          <w:numId w:val="45"/>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 fever of 100 degrees or more. </w:t>
      </w:r>
    </w:p>
    <w:p w14:paraId="275FAC58" w14:textId="77777777" w:rsidR="00F9121E" w:rsidRPr="00F9121E" w:rsidRDefault="00F9121E" w:rsidP="00F9121E">
      <w:pPr>
        <w:numPr>
          <w:ilvl w:val="0"/>
          <w:numId w:val="45"/>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Unidentifiable rash or color of the skin – unidentifiable/undiagnosed </w:t>
      </w:r>
    </w:p>
    <w:p w14:paraId="1C6383B6" w14:textId="77777777" w:rsidR="00F9121E" w:rsidRPr="00F9121E" w:rsidRDefault="00F9121E" w:rsidP="00F9121E">
      <w:pPr>
        <w:numPr>
          <w:ilvl w:val="0"/>
          <w:numId w:val="45"/>
        </w:num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Vomiting </w:t>
      </w:r>
    </w:p>
    <w:p w14:paraId="30C0AB7E"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Three (3) or more diarrhea incidents</w:t>
      </w:r>
    </w:p>
    <w:p w14:paraId="6A7FDA76"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Internal pain or unexplained crying that is suspected to be related to pain </w:t>
      </w:r>
    </w:p>
    <w:p w14:paraId="45ECCAF7"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Any colored discharge from the eyes or nose.  (This will be judged   on a </w:t>
      </w:r>
      <w:proofErr w:type="gramStart"/>
      <w:r w:rsidRPr="0007436B">
        <w:rPr>
          <w:rFonts w:ascii="Times New Roman" w:eastAsia="Times New Roman" w:hAnsi="Times New Roman" w:cs="Times New Roman"/>
          <w:sz w:val="24"/>
          <w:szCs w:val="24"/>
        </w:rPr>
        <w:t>case by case</w:t>
      </w:r>
      <w:proofErr w:type="gramEnd"/>
      <w:r w:rsidRPr="0007436B">
        <w:rPr>
          <w:rFonts w:ascii="Times New Roman" w:eastAsia="Times New Roman" w:hAnsi="Times New Roman" w:cs="Times New Roman"/>
          <w:sz w:val="24"/>
          <w:szCs w:val="24"/>
        </w:rPr>
        <w:t xml:space="preserve"> basis) </w:t>
      </w:r>
    </w:p>
    <w:p w14:paraId="2833475D"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Difficulty breathing</w:t>
      </w:r>
    </w:p>
    <w:p w14:paraId="52458843"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Infected, untreated open skin lesions </w:t>
      </w:r>
    </w:p>
    <w:p w14:paraId="50894523"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Stiff neck </w:t>
      </w:r>
    </w:p>
    <w:p w14:paraId="3D2E1E8A"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Severe coughing </w:t>
      </w:r>
    </w:p>
    <w:p w14:paraId="2D567145" w14:textId="77777777" w:rsidR="00F9121E" w:rsidRPr="0007436B" w:rsidRDefault="00F9121E" w:rsidP="00F9121E">
      <w:pPr>
        <w:numPr>
          <w:ilvl w:val="0"/>
          <w:numId w:val="45"/>
        </w:numPr>
        <w:spacing w:after="0" w:line="240" w:lineRule="auto"/>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Lice (Live bugs or nits) – Student may return to school the day after treatment </w:t>
      </w:r>
      <w:proofErr w:type="gramStart"/>
      <w:r w:rsidRPr="0007436B">
        <w:rPr>
          <w:rFonts w:ascii="Times New Roman" w:eastAsia="Times New Roman" w:hAnsi="Times New Roman" w:cs="Times New Roman"/>
          <w:sz w:val="24"/>
          <w:szCs w:val="24"/>
        </w:rPr>
        <w:t>as long as</w:t>
      </w:r>
      <w:proofErr w:type="gramEnd"/>
      <w:r w:rsidRPr="0007436B">
        <w:rPr>
          <w:rFonts w:ascii="Times New Roman" w:eastAsia="Times New Roman" w:hAnsi="Times New Roman" w:cs="Times New Roman"/>
          <w:sz w:val="24"/>
          <w:szCs w:val="24"/>
        </w:rPr>
        <w:t xml:space="preserve"> no live bugs or nits remain.  Staff to perform head check to verify no live bugs remain. </w:t>
      </w:r>
    </w:p>
    <w:p w14:paraId="68443570"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p>
    <w:p w14:paraId="1BC2ED92"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Please note that there could be other symptoms not listed above and Hooper Academy reserves the right to send any child home if we feel the child could be a medical risk to the other children. </w:t>
      </w:r>
    </w:p>
    <w:p w14:paraId="2020B263"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p>
    <w:p w14:paraId="21684A39"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If your child is diagnosed with any of the following medical infectious or communicable diseases, he or she will not be allowed to return to Hooper Academy without a doctor’s note stating that he/she may return to school:  </w:t>
      </w:r>
    </w:p>
    <w:p w14:paraId="19900152" w14:textId="00E2757F" w:rsidR="00BF0832" w:rsidRPr="00F9121E" w:rsidRDefault="00F9121E" w:rsidP="00BF0832">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Salmonella, Croup, Mumps, Chicken Pox, Scabies, Conjunctivitis (pink eye</w:t>
      </w:r>
      <w:proofErr w:type="gramStart"/>
      <w:r w:rsidRPr="00F9121E">
        <w:rPr>
          <w:rFonts w:ascii="Times New Roman" w:eastAsia="Times New Roman" w:hAnsi="Times New Roman" w:cs="Times New Roman"/>
          <w:sz w:val="24"/>
          <w:szCs w:val="24"/>
        </w:rPr>
        <w:t xml:space="preserve">),  </w:t>
      </w:r>
      <w:r w:rsidR="00BF0832" w:rsidRPr="00F9121E">
        <w:rPr>
          <w:rFonts w:ascii="Times New Roman" w:eastAsia="Times New Roman" w:hAnsi="Times New Roman" w:cs="Times New Roman"/>
          <w:sz w:val="24"/>
          <w:szCs w:val="24"/>
        </w:rPr>
        <w:t xml:space="preserve"> </w:t>
      </w:r>
      <w:proofErr w:type="gramEnd"/>
      <w:r w:rsidR="00BF0832" w:rsidRPr="00F9121E">
        <w:rPr>
          <w:rFonts w:ascii="Times New Roman" w:eastAsia="Times New Roman" w:hAnsi="Times New Roman" w:cs="Times New Roman"/>
          <w:sz w:val="24"/>
          <w:szCs w:val="24"/>
        </w:rPr>
        <w:t xml:space="preserve">           </w:t>
      </w:r>
      <w:r w:rsidR="00BF0832">
        <w:rPr>
          <w:rFonts w:ascii="Times New Roman" w:eastAsia="Times New Roman" w:hAnsi="Times New Roman" w:cs="Times New Roman"/>
          <w:sz w:val="24"/>
          <w:szCs w:val="24"/>
        </w:rPr>
        <w:t xml:space="preserve">     </w:t>
      </w:r>
      <w:r w:rsidR="00BF0832" w:rsidRPr="00F9121E">
        <w:rPr>
          <w:rFonts w:ascii="Times New Roman" w:eastAsia="Times New Roman" w:hAnsi="Times New Roman" w:cs="Times New Roman"/>
          <w:sz w:val="24"/>
          <w:szCs w:val="24"/>
        </w:rPr>
        <w:t xml:space="preserve">Hepatitis </w:t>
      </w:r>
    </w:p>
    <w:p w14:paraId="38F42069" w14:textId="448F6774"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lastRenderedPageBreak/>
        <w:t xml:space="preserve">     </w:t>
      </w:r>
    </w:p>
    <w:p w14:paraId="088C1C5D" w14:textId="77777777" w:rsidR="00F9121E" w:rsidRPr="00F9121E" w:rsidRDefault="00F9121E" w:rsidP="00F9121E">
      <w:pPr>
        <w:spacing w:after="0" w:line="240" w:lineRule="auto"/>
        <w:ind w:right="39"/>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Thrush, Hand/Foot/Mouth Disease, Strep throat, Shingles, Impetigo, Measles, Influenza,    </w:t>
      </w:r>
    </w:p>
    <w:p w14:paraId="70B8852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71D8042D"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PARENT COMMUNICATION</w:t>
      </w:r>
    </w:p>
    <w:p w14:paraId="07252451" w14:textId="0896C5F6" w:rsidR="00F9121E" w:rsidRPr="00F9121E" w:rsidRDefault="00F9121E" w:rsidP="00F9121E">
      <w:pPr>
        <w:spacing w:after="0" w:line="240" w:lineRule="auto"/>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 Emails are sent out through </w:t>
      </w:r>
      <w:r w:rsidR="007A49B7" w:rsidRPr="00F9121E">
        <w:rPr>
          <w:rFonts w:ascii="Times New Roman" w:eastAsia="Times New Roman" w:hAnsi="Times New Roman" w:cs="Times New Roman"/>
          <w:sz w:val="24"/>
          <w:szCs w:val="24"/>
        </w:rPr>
        <w:t>Ren Web</w:t>
      </w:r>
      <w:r w:rsidRPr="00F9121E">
        <w:rPr>
          <w:rFonts w:ascii="Times New Roman" w:eastAsia="Times New Roman" w:hAnsi="Times New Roman" w:cs="Times New Roman"/>
          <w:sz w:val="24"/>
          <w:szCs w:val="24"/>
        </w:rPr>
        <w:t xml:space="preserve"> to give parents information about school news, as well as emergency information. Also, there may be times when school staff need to contact parents/guardians. Therefore, please make sure we have your valid email and cell numbers and mailing address. </w:t>
      </w:r>
      <w:r w:rsidRPr="00F9121E">
        <w:rPr>
          <w:rFonts w:ascii="Times New Roman" w:eastAsia="Times New Roman" w:hAnsi="Times New Roman" w:cs="Times New Roman"/>
          <w:b/>
          <w:bCs/>
          <w:sz w:val="24"/>
          <w:szCs w:val="24"/>
        </w:rPr>
        <w:t>Please submit any changes in writing to the office so that we may keep your contact information up to date.</w:t>
      </w:r>
      <w:r w:rsidRPr="00F9121E">
        <w:rPr>
          <w:rFonts w:ascii="Times New Roman" w:eastAsia="Times New Roman" w:hAnsi="Times New Roman" w:cs="Times New Roman"/>
          <w:sz w:val="24"/>
          <w:szCs w:val="24"/>
        </w:rPr>
        <w:t xml:space="preserve">  </w:t>
      </w:r>
    </w:p>
    <w:p w14:paraId="36EEF58B"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084E9F3B"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TRUANCY</w:t>
      </w:r>
    </w:p>
    <w:p w14:paraId="4B3F43B8"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Any student truant from school will be disciplined at the discretion of the Administration. Students will receive zeroes (0’s) for work missed on the day of truancy. </w:t>
      </w:r>
    </w:p>
    <w:p w14:paraId="5515C6E7"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3F7C7CAF" w14:textId="77777777" w:rsidR="00F9121E" w:rsidRPr="00F9121E" w:rsidRDefault="00F9121E" w:rsidP="00F9121E">
      <w:pPr>
        <w:keepNext/>
        <w:spacing w:after="0" w:line="240" w:lineRule="auto"/>
        <w:jc w:val="center"/>
        <w:outlineLvl w:val="0"/>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HALL PASSES</w:t>
      </w:r>
      <w:r w:rsidRPr="00F9121E">
        <w:rPr>
          <w:rFonts w:ascii="Times New Roman" w:eastAsia="Times New Roman" w:hAnsi="Times New Roman" w:cs="Times New Roman"/>
          <w:b/>
          <w:sz w:val="24"/>
          <w:szCs w:val="24"/>
        </w:rPr>
        <w:fldChar w:fldCharType="begin"/>
      </w:r>
      <w:r w:rsidRPr="00F9121E">
        <w:rPr>
          <w:rFonts w:ascii="Times New Roman" w:eastAsia="Times New Roman" w:hAnsi="Times New Roman" w:cs="Times New Roman"/>
          <w:b/>
          <w:sz w:val="24"/>
          <w:szCs w:val="24"/>
        </w:rPr>
        <w:instrText xml:space="preserve"> TC "</w:instrText>
      </w:r>
      <w:bookmarkStart w:id="4" w:name="_Toc78596191"/>
      <w:r w:rsidRPr="00F9121E">
        <w:rPr>
          <w:rFonts w:ascii="Times New Roman" w:eastAsia="Times New Roman" w:hAnsi="Times New Roman" w:cs="Times New Roman"/>
          <w:b/>
          <w:sz w:val="24"/>
          <w:szCs w:val="24"/>
        </w:rPr>
        <w:instrText>HALL PASSES</w:instrText>
      </w:r>
      <w:bookmarkEnd w:id="4"/>
      <w:r w:rsidRPr="00F9121E">
        <w:rPr>
          <w:rFonts w:ascii="Times New Roman" w:eastAsia="Times New Roman" w:hAnsi="Times New Roman" w:cs="Times New Roman"/>
          <w:b/>
          <w:sz w:val="24"/>
          <w:szCs w:val="24"/>
        </w:rPr>
        <w:instrText xml:space="preserve">" \f C \l "1" </w:instrText>
      </w:r>
      <w:r w:rsidRPr="00F9121E">
        <w:rPr>
          <w:rFonts w:ascii="Times New Roman" w:eastAsia="Times New Roman" w:hAnsi="Times New Roman" w:cs="Times New Roman"/>
          <w:b/>
          <w:sz w:val="24"/>
          <w:szCs w:val="24"/>
        </w:rPr>
        <w:fldChar w:fldCharType="end"/>
      </w:r>
    </w:p>
    <w:p w14:paraId="25C82D94"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TEACHERS ARE EXPECTED TO KEEP ALL STUDENTS IN THEIR ASSIGNED CLASSES FOR THE ENTIRE PERIOD.  STUDENTS MUST HAVE A PASS TO LEAVE THE CLASSROOM.</w:t>
      </w:r>
    </w:p>
    <w:p w14:paraId="0B893EBE" w14:textId="77777777" w:rsidR="00F9121E" w:rsidRPr="00F9121E" w:rsidRDefault="00F9121E" w:rsidP="00F9121E">
      <w:pPr>
        <w:spacing w:after="0" w:line="240" w:lineRule="auto"/>
        <w:rPr>
          <w:rFonts w:ascii="Times New Roman" w:eastAsia="Times New Roman" w:hAnsi="Times New Roman" w:cs="Times New Roman"/>
          <w:b/>
          <w:sz w:val="24"/>
          <w:szCs w:val="24"/>
        </w:rPr>
      </w:pPr>
    </w:p>
    <w:p w14:paraId="2B38A67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DRUGS &amp; ALCOHOL</w:t>
      </w:r>
    </w:p>
    <w:p w14:paraId="3755DEFF"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Any student in possession or under the influence of any illegal drug or alcoholic beverage may be expelled from Hooper Academy. This includes any school activity (dances, athletic events, etc.) </w:t>
      </w:r>
    </w:p>
    <w:p w14:paraId="74589AF9"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1E4816DE"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4EA2017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SMOKING &amp; TOBACCO</w:t>
      </w:r>
    </w:p>
    <w:p w14:paraId="381E07C5"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Any student in possession of tobacco on campus may be suspended. This includes using tobacco products in cars parked on campus. Tobacco products may not be used by students at athletic events or any school activity on or off campus. </w:t>
      </w:r>
    </w:p>
    <w:p w14:paraId="731CE17C"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360358D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WEAPONS</w:t>
      </w:r>
    </w:p>
    <w:p w14:paraId="3974279E"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Items considered to be weapons are prohibited on the campus. Any object which is primarily meant or adapted for attack or for the infliction of injury or is utilized in this manner is considered a weapon. No person is to carry, possess, or have under control any weapon at a school building, school function, or on school property, or on a bus or other transportation furnished by the school. </w:t>
      </w:r>
    </w:p>
    <w:p w14:paraId="3820A760"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57C1D295"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p>
    <w:p w14:paraId="41B88D9F"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VANDALISM &amp; DAMAGE TO SCHOOL PROPERTY</w:t>
      </w:r>
    </w:p>
    <w:p w14:paraId="601DF164"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Our school buildings, equipment, and textbooks cost our foundation members to construct, purchase, and maintain. Students who destroy, vandalize, or misuse school property will be required to pay for losses or damages. If a student willfully destroys school property, expulsion may be necessary. If you should damage something by accident, you should report it to a teacher or to the office immediately. NO WRITING ON THE WALLS or STALLS!</w:t>
      </w:r>
    </w:p>
    <w:p w14:paraId="77C260FE"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70FDE0A"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VISITORS</w:t>
      </w:r>
    </w:p>
    <w:p w14:paraId="36C629E2" w14:textId="6884986D"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All visitors must report to the office to request a visitor’s pass. </w:t>
      </w:r>
      <w:proofErr w:type="gramStart"/>
      <w:r w:rsidRPr="00F9121E">
        <w:rPr>
          <w:rFonts w:ascii="Times New Roman" w:eastAsia="Times New Roman" w:hAnsi="Times New Roman" w:cs="Times New Roman"/>
          <w:sz w:val="24"/>
          <w:szCs w:val="24"/>
        </w:rPr>
        <w:t>At this time</w:t>
      </w:r>
      <w:proofErr w:type="gramEnd"/>
      <w:r w:rsidRPr="00F9121E">
        <w:rPr>
          <w:rFonts w:ascii="Times New Roman" w:eastAsia="Times New Roman" w:hAnsi="Times New Roman" w:cs="Times New Roman"/>
          <w:sz w:val="24"/>
          <w:szCs w:val="24"/>
        </w:rPr>
        <w:t xml:space="preserve">, we are limiting visitors in the building. </w:t>
      </w:r>
      <w:r w:rsidRPr="0007436B">
        <w:rPr>
          <w:rFonts w:ascii="Times New Roman" w:eastAsia="Times New Roman" w:hAnsi="Times New Roman" w:cs="Times New Roman"/>
          <w:sz w:val="24"/>
          <w:szCs w:val="24"/>
        </w:rPr>
        <w:t xml:space="preserve">Anyone who </w:t>
      </w:r>
      <w:r w:rsidR="007A49B7">
        <w:rPr>
          <w:rFonts w:ascii="Times New Roman" w:eastAsia="Times New Roman" w:hAnsi="Times New Roman" w:cs="Times New Roman"/>
          <w:sz w:val="24"/>
          <w:szCs w:val="24"/>
        </w:rPr>
        <w:t>must</w:t>
      </w:r>
      <w:r w:rsidRPr="0007436B">
        <w:rPr>
          <w:rFonts w:ascii="Times New Roman" w:eastAsia="Times New Roman" w:hAnsi="Times New Roman" w:cs="Times New Roman"/>
          <w:sz w:val="24"/>
          <w:szCs w:val="24"/>
        </w:rPr>
        <w:t xml:space="preserve"> enter the building may be subject to a temperature check.</w:t>
      </w:r>
      <w:r w:rsidRPr="00F9121E">
        <w:rPr>
          <w:rFonts w:ascii="Times New Roman" w:eastAsia="Times New Roman" w:hAnsi="Times New Roman" w:cs="Times New Roman"/>
          <w:sz w:val="24"/>
          <w:szCs w:val="24"/>
        </w:rPr>
        <w:t xml:space="preserve">  </w:t>
      </w:r>
    </w:p>
    <w:p w14:paraId="6B418D81"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57547373" w14:textId="77777777" w:rsidR="00BF0832" w:rsidRDefault="00BF0832" w:rsidP="00F9121E">
      <w:pPr>
        <w:spacing w:after="0" w:line="240" w:lineRule="auto"/>
        <w:jc w:val="center"/>
        <w:rPr>
          <w:rFonts w:ascii="Times New Roman" w:eastAsia="Times New Roman" w:hAnsi="Times New Roman" w:cs="Times New Roman"/>
          <w:b/>
          <w:sz w:val="24"/>
          <w:szCs w:val="24"/>
        </w:rPr>
      </w:pPr>
    </w:p>
    <w:p w14:paraId="4CDE75DD" w14:textId="0AC23413"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lastRenderedPageBreak/>
        <w:t>GIFTS</w:t>
      </w:r>
    </w:p>
    <w:p w14:paraId="0D5C7DA0"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No gifts, flowers, etc. are to be delivered to students during school activities. </w:t>
      </w:r>
    </w:p>
    <w:p w14:paraId="304C0A8A"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03D1870"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FUNDRAISING</w:t>
      </w:r>
    </w:p>
    <w:p w14:paraId="72DF6563"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Any fundraising project initiated by parents or students must be approved by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in advance of the project. Any approved fundraiser will be placed on the activity calendar. </w:t>
      </w:r>
    </w:p>
    <w:p w14:paraId="7F418BF6"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10A34618"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STUDENT GOVERNMENT ASSOCIATION</w:t>
      </w:r>
    </w:p>
    <w:p w14:paraId="62C4C595"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Your Student Government Association (SGA) provides for student activities, serves as a training experience for both leaders and followers, promotes the common good, gives students a share in the management of the school, develops high ideals of personal conduct, acts as a clearing house for student activities, seeks to interest students in school affairs and helps solve problems that may arise. Members of the SGA are your representatives and have direct access to the school administration. </w:t>
      </w:r>
    </w:p>
    <w:p w14:paraId="31DCCE2E" w14:textId="77777777" w:rsidR="00F9121E" w:rsidRPr="00F9121E" w:rsidRDefault="00F9121E" w:rsidP="00F9121E">
      <w:pPr>
        <w:spacing w:after="0" w:line="240" w:lineRule="auto"/>
        <w:jc w:val="both"/>
        <w:rPr>
          <w:rFonts w:ascii="Times New Roman" w:eastAsia="Times New Roman" w:hAnsi="Times New Roman" w:cs="Times New Roman"/>
          <w:b/>
          <w:sz w:val="24"/>
          <w:szCs w:val="24"/>
        </w:rPr>
      </w:pPr>
    </w:p>
    <w:p w14:paraId="7EDE8782"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PARENT/TEACHER CONFERENCE</w:t>
      </w:r>
    </w:p>
    <w:p w14:paraId="3A018D66"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sz w:val="24"/>
          <w:szCs w:val="24"/>
        </w:rPr>
        <w:t xml:space="preserve">Parents should contact their child/children’s teacher(s’) to set up a conference. Parents may schedule a meeting with the Administration if, after meeting with the teacher(s), they still have concerns. </w:t>
      </w:r>
    </w:p>
    <w:p w14:paraId="689A4F9A" w14:textId="301BB0D1" w:rsidR="00F9121E" w:rsidRDefault="00F9121E" w:rsidP="00F9121E">
      <w:pPr>
        <w:spacing w:after="0" w:line="240" w:lineRule="auto"/>
        <w:jc w:val="both"/>
        <w:rPr>
          <w:rFonts w:ascii="Times New Roman" w:eastAsia="Times New Roman" w:hAnsi="Times New Roman" w:cs="Times New Roman"/>
          <w:sz w:val="24"/>
          <w:szCs w:val="24"/>
        </w:rPr>
      </w:pPr>
    </w:p>
    <w:p w14:paraId="0C7C1FF4" w14:textId="773FC8A8" w:rsidR="009A285C" w:rsidRPr="006F1F0E" w:rsidRDefault="009A285C" w:rsidP="009A285C">
      <w:pPr>
        <w:spacing w:after="0" w:line="240" w:lineRule="auto"/>
        <w:jc w:val="center"/>
        <w:rPr>
          <w:rFonts w:ascii="Times New Roman" w:eastAsia="Times New Roman" w:hAnsi="Times New Roman" w:cs="Times New Roman"/>
          <w:b/>
          <w:bCs/>
          <w:sz w:val="24"/>
          <w:szCs w:val="20"/>
        </w:rPr>
      </w:pPr>
      <w:bookmarkStart w:id="5" w:name="_Hlk78395709"/>
      <w:r w:rsidRPr="006F1F0E">
        <w:rPr>
          <w:rFonts w:ascii="Times New Roman" w:eastAsia="Times New Roman" w:hAnsi="Times New Roman" w:cs="Times New Roman"/>
          <w:b/>
          <w:bCs/>
          <w:sz w:val="24"/>
          <w:szCs w:val="20"/>
        </w:rPr>
        <w:t>PERMISSION TO USE PHOTOGRAPHS</w:t>
      </w:r>
    </w:p>
    <w:p w14:paraId="10E278E2" w14:textId="77777777" w:rsidR="009A285C" w:rsidRPr="006F1F0E" w:rsidRDefault="009A285C" w:rsidP="009A285C">
      <w:pPr>
        <w:spacing w:after="0" w:line="240" w:lineRule="auto"/>
        <w:jc w:val="both"/>
        <w:rPr>
          <w:rFonts w:ascii="Times New Roman" w:eastAsia="Times New Roman" w:hAnsi="Times New Roman" w:cs="Times New Roman"/>
          <w:b/>
          <w:bCs/>
          <w:sz w:val="24"/>
          <w:szCs w:val="20"/>
        </w:rPr>
      </w:pPr>
      <w:r w:rsidRPr="006F1F0E">
        <w:rPr>
          <w:rFonts w:ascii="Times New Roman" w:eastAsia="Times New Roman" w:hAnsi="Times New Roman" w:cs="Times New Roman"/>
          <w:b/>
          <w:bCs/>
          <w:sz w:val="24"/>
          <w:szCs w:val="20"/>
        </w:rPr>
        <w:t xml:space="preserve"> </w:t>
      </w:r>
    </w:p>
    <w:p w14:paraId="5B443424" w14:textId="6342FF34" w:rsidR="009A285C" w:rsidRPr="00F9121E" w:rsidRDefault="009A285C" w:rsidP="009A285C">
      <w:pPr>
        <w:spacing w:after="0" w:line="240" w:lineRule="auto"/>
        <w:jc w:val="both"/>
        <w:rPr>
          <w:rFonts w:ascii="Times New Roman" w:eastAsia="Times New Roman" w:hAnsi="Times New Roman" w:cs="Times New Roman"/>
          <w:sz w:val="24"/>
          <w:szCs w:val="20"/>
        </w:rPr>
      </w:pPr>
      <w:r w:rsidRPr="006F1F0E">
        <w:rPr>
          <w:rFonts w:ascii="Times New Roman" w:eastAsia="Times New Roman" w:hAnsi="Times New Roman" w:cs="Times New Roman"/>
          <w:sz w:val="24"/>
          <w:szCs w:val="20"/>
        </w:rPr>
        <w:t xml:space="preserve">Frequently pictures of our students are taken at school and school functions, including field trips. </w:t>
      </w:r>
      <w:r w:rsidRPr="006F1F0E">
        <w:rPr>
          <w:rFonts w:ascii="Times New Roman" w:eastAsia="Times New Roman" w:hAnsi="Times New Roman" w:cs="Times New Roman"/>
          <w:b/>
          <w:bCs/>
          <w:sz w:val="24"/>
          <w:szCs w:val="20"/>
        </w:rPr>
        <w:t>Unless written instructions to the contrary are received</w:t>
      </w:r>
      <w:r w:rsidRPr="006F1F0E">
        <w:rPr>
          <w:rFonts w:ascii="Times New Roman" w:eastAsia="Times New Roman" w:hAnsi="Times New Roman" w:cs="Times New Roman"/>
          <w:sz w:val="24"/>
          <w:szCs w:val="20"/>
        </w:rPr>
        <w:t>, parents are giving permission for these pictures</w:t>
      </w:r>
      <w:r w:rsidR="006F1F0E">
        <w:rPr>
          <w:rFonts w:ascii="Times New Roman" w:eastAsia="Times New Roman" w:hAnsi="Times New Roman" w:cs="Times New Roman"/>
          <w:sz w:val="24"/>
          <w:szCs w:val="20"/>
        </w:rPr>
        <w:t>/videos</w:t>
      </w:r>
      <w:r w:rsidRPr="006F1F0E">
        <w:rPr>
          <w:rFonts w:ascii="Times New Roman" w:eastAsia="Times New Roman" w:hAnsi="Times New Roman" w:cs="Times New Roman"/>
          <w:sz w:val="24"/>
          <w:szCs w:val="20"/>
        </w:rPr>
        <w:t xml:space="preserve"> to be used on the school website and other school social media sites</w:t>
      </w:r>
      <w:r w:rsidR="006F1F0E">
        <w:rPr>
          <w:rFonts w:ascii="Times New Roman" w:eastAsia="Times New Roman" w:hAnsi="Times New Roman" w:cs="Times New Roman"/>
          <w:sz w:val="24"/>
          <w:szCs w:val="20"/>
        </w:rPr>
        <w:t>,</w:t>
      </w:r>
      <w:r w:rsidRPr="006F1F0E">
        <w:rPr>
          <w:rFonts w:ascii="Times New Roman" w:eastAsia="Times New Roman" w:hAnsi="Times New Roman" w:cs="Times New Roman"/>
          <w:sz w:val="24"/>
          <w:szCs w:val="20"/>
        </w:rPr>
        <w:t xml:space="preserve"> newspaper articles </w:t>
      </w:r>
      <w:r w:rsidR="0007797C" w:rsidRPr="006F1F0E">
        <w:rPr>
          <w:rFonts w:ascii="Times New Roman" w:eastAsia="Times New Roman" w:hAnsi="Times New Roman" w:cs="Times New Roman"/>
          <w:sz w:val="24"/>
          <w:szCs w:val="20"/>
        </w:rPr>
        <w:t xml:space="preserve">and other media </w:t>
      </w:r>
      <w:r w:rsidRPr="006F1F0E">
        <w:rPr>
          <w:rFonts w:ascii="Times New Roman" w:eastAsia="Times New Roman" w:hAnsi="Times New Roman" w:cs="Times New Roman"/>
          <w:sz w:val="24"/>
          <w:szCs w:val="20"/>
        </w:rPr>
        <w:t>authorized by the school. Our communications’ team is comprised of parents and faculty and those pictures may be shared with them to post.</w:t>
      </w:r>
    </w:p>
    <w:bookmarkEnd w:id="5"/>
    <w:p w14:paraId="62913233" w14:textId="77777777" w:rsidR="009A285C" w:rsidRPr="00F9121E" w:rsidRDefault="009A285C" w:rsidP="009A285C">
      <w:pPr>
        <w:spacing w:after="0" w:line="240" w:lineRule="auto"/>
        <w:jc w:val="both"/>
        <w:rPr>
          <w:rFonts w:ascii="Times New Roman" w:eastAsia="Times New Roman" w:hAnsi="Times New Roman" w:cs="Times New Roman"/>
          <w:sz w:val="24"/>
          <w:szCs w:val="20"/>
        </w:rPr>
      </w:pPr>
    </w:p>
    <w:p w14:paraId="315B092F" w14:textId="77777777" w:rsidR="009A285C" w:rsidRPr="00F9121E" w:rsidRDefault="009A285C" w:rsidP="00F9121E">
      <w:pPr>
        <w:spacing w:after="0" w:line="240" w:lineRule="auto"/>
        <w:jc w:val="both"/>
        <w:rPr>
          <w:rFonts w:ascii="Times New Roman" w:eastAsia="Times New Roman" w:hAnsi="Times New Roman" w:cs="Times New Roman"/>
          <w:sz w:val="24"/>
          <w:szCs w:val="24"/>
        </w:rPr>
      </w:pPr>
    </w:p>
    <w:p w14:paraId="02ECC714" w14:textId="77777777" w:rsidR="00F9121E" w:rsidRPr="00F9121E" w:rsidRDefault="00F9121E" w:rsidP="00F9121E">
      <w:pPr>
        <w:spacing w:after="0" w:line="240" w:lineRule="auto"/>
        <w:jc w:val="center"/>
        <w:rPr>
          <w:rFonts w:ascii="Times New Roman" w:eastAsia="Times New Roman" w:hAnsi="Times New Roman" w:cs="Times New Roman"/>
          <w:b/>
          <w:sz w:val="24"/>
          <w:szCs w:val="24"/>
        </w:rPr>
      </w:pPr>
      <w:r w:rsidRPr="00F9121E">
        <w:rPr>
          <w:rFonts w:ascii="Times New Roman" w:eastAsia="Times New Roman" w:hAnsi="Times New Roman" w:cs="Times New Roman"/>
          <w:b/>
          <w:sz w:val="24"/>
          <w:szCs w:val="24"/>
        </w:rPr>
        <w:t>TUITION PAYMENT</w:t>
      </w:r>
    </w:p>
    <w:p w14:paraId="509DEE9B"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r w:rsidRPr="00F9121E">
        <w:rPr>
          <w:rFonts w:ascii="Times New Roman" w:eastAsia="Times New Roman" w:hAnsi="Times New Roman" w:cs="Times New Roman"/>
          <w:b/>
          <w:sz w:val="24"/>
          <w:szCs w:val="24"/>
        </w:rPr>
        <w:t xml:space="preserve"> </w:t>
      </w:r>
      <w:r w:rsidRPr="00F9121E">
        <w:rPr>
          <w:rFonts w:ascii="Times New Roman" w:eastAsia="Times New Roman" w:hAnsi="Times New Roman" w:cs="Times New Roman"/>
          <w:sz w:val="24"/>
          <w:szCs w:val="24"/>
        </w:rPr>
        <w:t xml:space="preserve">All financial obligations to the school must be kept up to date and accounts made current before report cards or permanent records are released. Monthly tuition payments are due by the 1st of each month and delinquent after the 15th. A late fee of $25 is assessed on the 16th. If the payment is not made by the 25th, an additional late fee of $50 will be assessed on the 26th of the month. If the account is not made current by the last day of the current month, students will not be allowed to attend subsequent classes until the outstanding balance is paid in </w:t>
      </w:r>
      <w:proofErr w:type="gramStart"/>
      <w:r w:rsidRPr="00F9121E">
        <w:rPr>
          <w:rFonts w:ascii="Times New Roman" w:eastAsia="Times New Roman" w:hAnsi="Times New Roman" w:cs="Times New Roman"/>
          <w:sz w:val="24"/>
          <w:szCs w:val="24"/>
        </w:rPr>
        <w:t>In</w:t>
      </w:r>
      <w:proofErr w:type="gramEnd"/>
      <w:r w:rsidRPr="00F9121E">
        <w:rPr>
          <w:rFonts w:ascii="Times New Roman" w:eastAsia="Times New Roman" w:hAnsi="Times New Roman" w:cs="Times New Roman"/>
          <w:sz w:val="24"/>
          <w:szCs w:val="24"/>
        </w:rPr>
        <w:t xml:space="preserve"> case of a positive test reading, the staff member, student’s parents/guardians, or other authorized individuals will be notified of the test results and will be asked to come and escort the student off campus.  The student shall immediately be placed on suspension, the length of which shall be determined by the </w:t>
      </w:r>
      <w:proofErr w:type="gramStart"/>
      <w:r w:rsidRPr="00F9121E">
        <w:rPr>
          <w:rFonts w:ascii="Times New Roman" w:eastAsia="Times New Roman" w:hAnsi="Times New Roman" w:cs="Times New Roman"/>
          <w:sz w:val="24"/>
          <w:szCs w:val="24"/>
        </w:rPr>
        <w:t>Headmaster</w:t>
      </w:r>
      <w:proofErr w:type="gramEnd"/>
      <w:r w:rsidRPr="00F9121E">
        <w:rPr>
          <w:rFonts w:ascii="Times New Roman" w:eastAsia="Times New Roman" w:hAnsi="Times New Roman" w:cs="Times New Roman"/>
          <w:sz w:val="24"/>
          <w:szCs w:val="24"/>
        </w:rPr>
        <w:t xml:space="preserve"> based on an evaluation of each situation</w:t>
      </w:r>
      <w:r w:rsidRPr="0007436B">
        <w:rPr>
          <w:rFonts w:ascii="Times New Roman" w:eastAsia="Times New Roman" w:hAnsi="Times New Roman" w:cs="Times New Roman"/>
          <w:sz w:val="24"/>
          <w:szCs w:val="24"/>
        </w:rPr>
        <w:t>. To limit “traffic” in the office, we encourage our parents to send tuition payments by mail rather than bring them in person.</w:t>
      </w:r>
    </w:p>
    <w:p w14:paraId="4C54CFA6" w14:textId="77777777" w:rsidR="00F9121E" w:rsidRPr="0007436B" w:rsidRDefault="00F9121E" w:rsidP="00F9121E">
      <w:pPr>
        <w:spacing w:after="0" w:line="240" w:lineRule="auto"/>
        <w:jc w:val="both"/>
        <w:rPr>
          <w:rFonts w:ascii="Times New Roman" w:eastAsia="Times New Roman" w:hAnsi="Times New Roman" w:cs="Times New Roman"/>
          <w:b/>
          <w:bCs/>
          <w:sz w:val="24"/>
          <w:szCs w:val="24"/>
          <w:u w:val="single"/>
        </w:rPr>
      </w:pPr>
      <w:r w:rsidRPr="0007436B">
        <w:rPr>
          <w:rFonts w:ascii="Times New Roman" w:eastAsia="Times New Roman" w:hAnsi="Times New Roman" w:cs="Times New Roman"/>
          <w:b/>
          <w:bCs/>
          <w:sz w:val="24"/>
          <w:szCs w:val="24"/>
          <w:u w:val="single"/>
        </w:rPr>
        <w:t>Before/After School Daycare</w:t>
      </w:r>
    </w:p>
    <w:p w14:paraId="6CAEF4B6" w14:textId="27C8510F" w:rsidR="00F9121E" w:rsidRPr="00F9121E" w:rsidRDefault="00F9121E" w:rsidP="00F9121E">
      <w:pPr>
        <w:spacing w:after="0" w:line="240" w:lineRule="auto"/>
        <w:jc w:val="both"/>
        <w:rPr>
          <w:rFonts w:ascii="Times New Roman" w:eastAsia="Times New Roman" w:hAnsi="Times New Roman" w:cs="Times New Roman"/>
          <w:sz w:val="24"/>
          <w:szCs w:val="24"/>
        </w:rPr>
      </w:pPr>
      <w:r w:rsidRPr="0007436B">
        <w:rPr>
          <w:rFonts w:ascii="Times New Roman" w:eastAsia="Times New Roman" w:hAnsi="Times New Roman" w:cs="Times New Roman"/>
          <w:sz w:val="24"/>
          <w:szCs w:val="24"/>
        </w:rPr>
        <w:t xml:space="preserve">  Before and After School Daycare is available to students in grades K5-6</w:t>
      </w:r>
      <w:r w:rsidRPr="0007436B">
        <w:rPr>
          <w:rFonts w:ascii="Times New Roman" w:eastAsia="Times New Roman" w:hAnsi="Times New Roman" w:cs="Times New Roman"/>
          <w:sz w:val="24"/>
          <w:szCs w:val="24"/>
          <w:vertAlign w:val="superscript"/>
        </w:rPr>
        <w:t>th</w:t>
      </w:r>
      <w:r w:rsidRPr="0007436B">
        <w:rPr>
          <w:rFonts w:ascii="Times New Roman" w:eastAsia="Times New Roman" w:hAnsi="Times New Roman" w:cs="Times New Roman"/>
          <w:sz w:val="24"/>
          <w:szCs w:val="24"/>
        </w:rPr>
        <w:t xml:space="preserve"> through the Early Learning Center for an additional cost. Monthly and </w:t>
      </w:r>
      <w:proofErr w:type="gramStart"/>
      <w:r w:rsidRPr="0007436B">
        <w:rPr>
          <w:rFonts w:ascii="Times New Roman" w:eastAsia="Times New Roman" w:hAnsi="Times New Roman" w:cs="Times New Roman"/>
          <w:sz w:val="24"/>
          <w:szCs w:val="24"/>
        </w:rPr>
        <w:t>drop in</w:t>
      </w:r>
      <w:proofErr w:type="gramEnd"/>
      <w:r w:rsidRPr="0007436B">
        <w:rPr>
          <w:rFonts w:ascii="Times New Roman" w:eastAsia="Times New Roman" w:hAnsi="Times New Roman" w:cs="Times New Roman"/>
          <w:sz w:val="24"/>
          <w:szCs w:val="24"/>
        </w:rPr>
        <w:t xml:space="preserve"> rates are available. After school care for students in grades 7</w:t>
      </w:r>
      <w:r w:rsidRPr="0007436B">
        <w:rPr>
          <w:rFonts w:ascii="Times New Roman" w:eastAsia="Times New Roman" w:hAnsi="Times New Roman" w:cs="Times New Roman"/>
          <w:sz w:val="24"/>
          <w:szCs w:val="24"/>
          <w:vertAlign w:val="superscript"/>
        </w:rPr>
        <w:t>th</w:t>
      </w:r>
      <w:r w:rsidRPr="0007436B">
        <w:rPr>
          <w:rFonts w:ascii="Times New Roman" w:eastAsia="Times New Roman" w:hAnsi="Times New Roman" w:cs="Times New Roman"/>
          <w:sz w:val="24"/>
          <w:szCs w:val="24"/>
        </w:rPr>
        <w:t>-12</w:t>
      </w:r>
      <w:r w:rsidR="007A49B7">
        <w:rPr>
          <w:rFonts w:ascii="Times New Roman" w:eastAsia="Times New Roman" w:hAnsi="Times New Roman" w:cs="Times New Roman"/>
          <w:sz w:val="24"/>
          <w:szCs w:val="24"/>
        </w:rPr>
        <w:t>t</w:t>
      </w:r>
      <w:r w:rsidRPr="0007436B">
        <w:rPr>
          <w:rFonts w:ascii="Times New Roman" w:eastAsia="Times New Roman" w:hAnsi="Times New Roman" w:cs="Times New Roman"/>
          <w:sz w:val="24"/>
          <w:szCs w:val="24"/>
        </w:rPr>
        <w:t xml:space="preserve">h is available through Hooper Academy at an additional cost. Monthly and </w:t>
      </w:r>
      <w:proofErr w:type="gramStart"/>
      <w:r w:rsidRPr="0007436B">
        <w:rPr>
          <w:rFonts w:ascii="Times New Roman" w:eastAsia="Times New Roman" w:hAnsi="Times New Roman" w:cs="Times New Roman"/>
          <w:sz w:val="24"/>
          <w:szCs w:val="24"/>
        </w:rPr>
        <w:t>drop in</w:t>
      </w:r>
      <w:proofErr w:type="gramEnd"/>
      <w:r w:rsidRPr="0007436B">
        <w:rPr>
          <w:rFonts w:ascii="Times New Roman" w:eastAsia="Times New Roman" w:hAnsi="Times New Roman" w:cs="Times New Roman"/>
          <w:sz w:val="24"/>
          <w:szCs w:val="24"/>
        </w:rPr>
        <w:t xml:space="preserve"> rates are available. Any student who has not been picked up by 3:15 pm (12:15 on early dismissal days) will go to afterschool care and parents will be billed. Costs for before and </w:t>
      </w:r>
      <w:proofErr w:type="spellStart"/>
      <w:r w:rsidRPr="0007436B">
        <w:rPr>
          <w:rFonts w:ascii="Times New Roman" w:eastAsia="Times New Roman" w:hAnsi="Times New Roman" w:cs="Times New Roman"/>
          <w:sz w:val="24"/>
          <w:szCs w:val="24"/>
        </w:rPr>
        <w:lastRenderedPageBreak/>
        <w:t>afterschool</w:t>
      </w:r>
      <w:proofErr w:type="spellEnd"/>
      <w:r w:rsidRPr="0007436B">
        <w:rPr>
          <w:rFonts w:ascii="Times New Roman" w:eastAsia="Times New Roman" w:hAnsi="Times New Roman" w:cs="Times New Roman"/>
          <w:sz w:val="24"/>
          <w:szCs w:val="24"/>
        </w:rPr>
        <w:t xml:space="preserve"> care will be added to parents’ monthly invoice.</w:t>
      </w:r>
      <w:r w:rsidR="0007436B" w:rsidRPr="0007436B">
        <w:rPr>
          <w:rFonts w:ascii="Times New Roman" w:eastAsia="Times New Roman" w:hAnsi="Times New Roman" w:cs="Times New Roman"/>
          <w:sz w:val="24"/>
          <w:szCs w:val="24"/>
        </w:rPr>
        <w:t xml:space="preserve"> There will not be afterschool care for students in grades 7</w:t>
      </w:r>
      <w:r w:rsidR="0007436B" w:rsidRPr="0007436B">
        <w:rPr>
          <w:rFonts w:ascii="Times New Roman" w:eastAsia="Times New Roman" w:hAnsi="Times New Roman" w:cs="Times New Roman"/>
          <w:sz w:val="24"/>
          <w:szCs w:val="24"/>
          <w:vertAlign w:val="superscript"/>
        </w:rPr>
        <w:t>th</w:t>
      </w:r>
      <w:r w:rsidR="0007436B" w:rsidRPr="0007436B">
        <w:rPr>
          <w:rFonts w:ascii="Times New Roman" w:eastAsia="Times New Roman" w:hAnsi="Times New Roman" w:cs="Times New Roman"/>
          <w:sz w:val="24"/>
          <w:szCs w:val="24"/>
        </w:rPr>
        <w:t>-12</w:t>
      </w:r>
      <w:r w:rsidR="0007436B" w:rsidRPr="0007436B">
        <w:rPr>
          <w:rFonts w:ascii="Times New Roman" w:eastAsia="Times New Roman" w:hAnsi="Times New Roman" w:cs="Times New Roman"/>
          <w:sz w:val="24"/>
          <w:szCs w:val="24"/>
          <w:vertAlign w:val="superscript"/>
        </w:rPr>
        <w:t>th</w:t>
      </w:r>
      <w:r w:rsidR="0007436B" w:rsidRPr="0007436B">
        <w:rPr>
          <w:rFonts w:ascii="Times New Roman" w:eastAsia="Times New Roman" w:hAnsi="Times New Roman" w:cs="Times New Roman"/>
          <w:sz w:val="24"/>
          <w:szCs w:val="24"/>
        </w:rPr>
        <w:t xml:space="preserve"> on early dismissal days.</w:t>
      </w:r>
      <w:r w:rsidRPr="00F9121E">
        <w:rPr>
          <w:rFonts w:ascii="Times New Roman" w:eastAsia="Times New Roman" w:hAnsi="Times New Roman" w:cs="Times New Roman"/>
          <w:sz w:val="24"/>
          <w:szCs w:val="24"/>
        </w:rPr>
        <w:t xml:space="preserve">  </w:t>
      </w:r>
    </w:p>
    <w:p w14:paraId="0EEEC90E"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79A3D6F4" w14:textId="77777777" w:rsidR="00F9121E" w:rsidRPr="00F9121E" w:rsidRDefault="00F9121E" w:rsidP="00F9121E">
      <w:pPr>
        <w:spacing w:after="0" w:line="240" w:lineRule="auto"/>
        <w:jc w:val="both"/>
        <w:rPr>
          <w:rFonts w:ascii="Times New Roman" w:eastAsia="Times New Roman" w:hAnsi="Times New Roman" w:cs="Times New Roman"/>
          <w:sz w:val="24"/>
          <w:szCs w:val="24"/>
        </w:rPr>
      </w:pPr>
    </w:p>
    <w:p w14:paraId="1D7A49AD" w14:textId="77777777" w:rsidR="00F9121E" w:rsidRPr="00F9121E" w:rsidRDefault="00F9121E" w:rsidP="00F9121E">
      <w:pPr>
        <w:spacing w:after="0" w:line="240" w:lineRule="auto"/>
        <w:jc w:val="both"/>
        <w:rPr>
          <w:rFonts w:ascii="Times New Roman" w:eastAsia="Times New Roman" w:hAnsi="Times New Roman" w:cs="Times New Roman"/>
          <w:i/>
          <w:color w:val="4472C4"/>
          <w:sz w:val="32"/>
          <w:szCs w:val="32"/>
        </w:rPr>
      </w:pPr>
      <w:r w:rsidRPr="00F9121E">
        <w:rPr>
          <w:rFonts w:ascii="Times New Roman" w:eastAsia="Times New Roman" w:hAnsi="Times New Roman" w:cs="Times New Roman"/>
          <w:i/>
          <w:color w:val="4472C4"/>
          <w:sz w:val="32"/>
          <w:szCs w:val="32"/>
        </w:rPr>
        <w:t>Every situation that may arise cannot possibly be anticipated and provided for in this handbook. The administration will deal with these problems by applying fair and consistent rules.</w:t>
      </w:r>
    </w:p>
    <w:p w14:paraId="77692F36" w14:textId="77777777" w:rsidR="00F9121E" w:rsidRPr="00F9121E" w:rsidRDefault="00F9121E" w:rsidP="00F9121E">
      <w:pPr>
        <w:spacing w:after="0" w:line="240" w:lineRule="auto"/>
        <w:jc w:val="both"/>
        <w:rPr>
          <w:rFonts w:ascii="Times New Roman" w:eastAsia="Times New Roman" w:hAnsi="Times New Roman" w:cs="Times New Roman"/>
          <w:i/>
          <w:color w:val="4472C4"/>
          <w:sz w:val="32"/>
          <w:szCs w:val="32"/>
        </w:rPr>
      </w:pPr>
    </w:p>
    <w:p w14:paraId="517689F3" w14:textId="4FA0E4D6" w:rsidR="00F9121E" w:rsidRPr="00F9121E" w:rsidRDefault="00F9121E" w:rsidP="00F9121E">
      <w:pPr>
        <w:spacing w:after="0" w:line="240" w:lineRule="auto"/>
        <w:jc w:val="both"/>
        <w:rPr>
          <w:rFonts w:ascii="Times New Roman" w:eastAsia="Times New Roman" w:hAnsi="Times New Roman" w:cs="Times New Roman"/>
          <w:sz w:val="24"/>
          <w:szCs w:val="20"/>
        </w:rPr>
      </w:pPr>
      <w:r w:rsidRPr="00F9121E">
        <w:rPr>
          <w:rFonts w:ascii="Times New Roman" w:eastAsia="Times New Roman" w:hAnsi="Times New Roman" w:cs="Times New Roman"/>
          <w:sz w:val="24"/>
          <w:szCs w:val="20"/>
        </w:rPr>
        <w:t>.</w:t>
      </w:r>
    </w:p>
    <w:p w14:paraId="2F0FA9DD" w14:textId="77777777" w:rsidR="00377CA6" w:rsidRDefault="00000000"/>
    <w:sectPr w:rsidR="00377CA6" w:rsidSect="00301D31">
      <w:footerReference w:type="even" r:id="rId13"/>
      <w:footerReference w:type="default" r:id="rId14"/>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DE88" w14:textId="77777777" w:rsidR="00124E8A" w:rsidRDefault="00124E8A">
      <w:pPr>
        <w:spacing w:after="0" w:line="240" w:lineRule="auto"/>
      </w:pPr>
      <w:r>
        <w:separator/>
      </w:r>
    </w:p>
  </w:endnote>
  <w:endnote w:type="continuationSeparator" w:id="0">
    <w:p w14:paraId="0ECEC24B" w14:textId="77777777" w:rsidR="00124E8A" w:rsidRDefault="0012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231E" w14:textId="77777777" w:rsidR="0017087F" w:rsidRDefault="00F91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02B08B3" w14:textId="77777777" w:rsidR="0017087F"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8F8C" w14:textId="77777777" w:rsidR="0017087F" w:rsidRDefault="00F91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A11CD9A" w14:textId="77777777" w:rsidR="0017087F"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B700" w14:textId="77777777" w:rsidR="00124E8A" w:rsidRDefault="00124E8A">
      <w:pPr>
        <w:spacing w:after="0" w:line="240" w:lineRule="auto"/>
      </w:pPr>
      <w:r>
        <w:separator/>
      </w:r>
    </w:p>
  </w:footnote>
  <w:footnote w:type="continuationSeparator" w:id="0">
    <w:p w14:paraId="414AE1C0" w14:textId="77777777" w:rsidR="00124E8A" w:rsidRDefault="0012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80"/>
    <w:multiLevelType w:val="hybridMultilevel"/>
    <w:tmpl w:val="A18A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02A6"/>
    <w:multiLevelType w:val="hybridMultilevel"/>
    <w:tmpl w:val="752A37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A87060"/>
    <w:multiLevelType w:val="hybridMultilevel"/>
    <w:tmpl w:val="29E8EEAA"/>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ascii="Times New Roman" w:eastAsia="Times New Roman" w:hAnsi="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7DE7719"/>
    <w:multiLevelType w:val="hybridMultilevel"/>
    <w:tmpl w:val="F4227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D3499E"/>
    <w:multiLevelType w:val="hybridMultilevel"/>
    <w:tmpl w:val="D3F6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64B55"/>
    <w:multiLevelType w:val="hybridMultilevel"/>
    <w:tmpl w:val="BF1C170A"/>
    <w:lvl w:ilvl="0" w:tplc="27122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7D2F5B"/>
    <w:multiLevelType w:val="multilevel"/>
    <w:tmpl w:val="F06AA200"/>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003F62"/>
    <w:multiLevelType w:val="hybridMultilevel"/>
    <w:tmpl w:val="BE0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B79A3"/>
    <w:multiLevelType w:val="hybridMultilevel"/>
    <w:tmpl w:val="879C01B8"/>
    <w:lvl w:ilvl="0" w:tplc="50A65C64">
      <w:start w:val="1"/>
      <w:numFmt w:val="decimal"/>
      <w:lvlText w:val="%1."/>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A8956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72AF6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0247C">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8C89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8235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A358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9C2690">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A933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E3B2ADE"/>
    <w:multiLevelType w:val="hybridMultilevel"/>
    <w:tmpl w:val="E2DEE5EE"/>
    <w:lvl w:ilvl="0" w:tplc="26BC5F2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2E346E"/>
    <w:multiLevelType w:val="hybridMultilevel"/>
    <w:tmpl w:val="FD5C6470"/>
    <w:lvl w:ilvl="0" w:tplc="E03C123C">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1" w15:restartNumberingAfterBreak="0">
    <w:nsid w:val="16AD2319"/>
    <w:multiLevelType w:val="hybridMultilevel"/>
    <w:tmpl w:val="0D7806D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AE3007"/>
    <w:multiLevelType w:val="hybridMultilevel"/>
    <w:tmpl w:val="E0084C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14329F"/>
    <w:multiLevelType w:val="hybridMultilevel"/>
    <w:tmpl w:val="8E82AE0E"/>
    <w:lvl w:ilvl="0" w:tplc="0F2C64F6">
      <w:start w:val="10"/>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0657EBC"/>
    <w:multiLevelType w:val="hybridMultilevel"/>
    <w:tmpl w:val="0BC4CCE2"/>
    <w:lvl w:ilvl="0" w:tplc="908853E4">
      <w:start w:val="1"/>
      <w:numFmt w:val="upperLetter"/>
      <w:lvlText w:val="%1."/>
      <w:lvlJc w:val="left"/>
      <w:pPr>
        <w:ind w:left="72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0A213DD"/>
    <w:multiLevelType w:val="hybridMultilevel"/>
    <w:tmpl w:val="80F2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72D54"/>
    <w:multiLevelType w:val="hybridMultilevel"/>
    <w:tmpl w:val="3C80504E"/>
    <w:lvl w:ilvl="0" w:tplc="3930316C">
      <w:start w:val="1"/>
      <w:numFmt w:val="lowerLetter"/>
      <w:lvlText w:val="%1."/>
      <w:lvlJc w:val="left"/>
      <w:pPr>
        <w:ind w:left="825" w:hanging="360"/>
      </w:pPr>
      <w:rPr>
        <w:rFonts w:hint="default"/>
        <w:b w:val="0"/>
        <w:color w:val="auto"/>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21986D8E"/>
    <w:multiLevelType w:val="hybridMultilevel"/>
    <w:tmpl w:val="4A2E55FE"/>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920074"/>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27AF28A4"/>
    <w:multiLevelType w:val="hybridMultilevel"/>
    <w:tmpl w:val="99E8E31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D47484B"/>
    <w:multiLevelType w:val="hybridMultilevel"/>
    <w:tmpl w:val="1096D1DC"/>
    <w:lvl w:ilvl="0" w:tplc="61B836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DD469A4"/>
    <w:multiLevelType w:val="hybridMultilevel"/>
    <w:tmpl w:val="E250A2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83B8B"/>
    <w:multiLevelType w:val="hybridMultilevel"/>
    <w:tmpl w:val="60CAB468"/>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ascii="Times New Roman" w:eastAsia="Times New Roman" w:hAnsi="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53910B6"/>
    <w:multiLevelType w:val="hybridMultilevel"/>
    <w:tmpl w:val="1FA08100"/>
    <w:lvl w:ilvl="0" w:tplc="7FC662E4">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F142D4E"/>
    <w:multiLevelType w:val="hybridMultilevel"/>
    <w:tmpl w:val="D6CE55C6"/>
    <w:lvl w:ilvl="0" w:tplc="89A29306">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40042530"/>
    <w:multiLevelType w:val="hybridMultilevel"/>
    <w:tmpl w:val="314EFA5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340362F"/>
    <w:multiLevelType w:val="hybridMultilevel"/>
    <w:tmpl w:val="D4402EB6"/>
    <w:lvl w:ilvl="0" w:tplc="647C4C42">
      <w:start w:val="1"/>
      <w:numFmt w:val="bullet"/>
      <w:lvlText w:val="•"/>
      <w:lvlJc w:val="left"/>
      <w:pPr>
        <w:ind w:left="1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96B99E">
      <w:start w:val="1"/>
      <w:numFmt w:val="bullet"/>
      <w:lvlText w:val="o"/>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3A9CF2">
      <w:start w:val="1"/>
      <w:numFmt w:val="bullet"/>
      <w:lvlText w:val="▪"/>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1AD59A">
      <w:start w:val="1"/>
      <w:numFmt w:val="bullet"/>
      <w:lvlText w:val="•"/>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CA8082">
      <w:start w:val="1"/>
      <w:numFmt w:val="bullet"/>
      <w:lvlText w:val="o"/>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501A18">
      <w:start w:val="1"/>
      <w:numFmt w:val="bullet"/>
      <w:lvlText w:val="▪"/>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D4914E">
      <w:start w:val="1"/>
      <w:numFmt w:val="bullet"/>
      <w:lvlText w:val="•"/>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86A7DE">
      <w:start w:val="1"/>
      <w:numFmt w:val="bullet"/>
      <w:lvlText w:val="o"/>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E26D26">
      <w:start w:val="1"/>
      <w:numFmt w:val="bullet"/>
      <w:lvlText w:val="▪"/>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811664C"/>
    <w:multiLevelType w:val="hybridMultilevel"/>
    <w:tmpl w:val="C116FAB4"/>
    <w:lvl w:ilvl="0" w:tplc="3D18292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633157"/>
    <w:multiLevelType w:val="hybridMultilevel"/>
    <w:tmpl w:val="18389B10"/>
    <w:lvl w:ilvl="0" w:tplc="0F2C64F6">
      <w:start w:val="10"/>
      <w:numFmt w:val="bullet"/>
      <w:lvlText w:val=""/>
      <w:lvlJc w:val="left"/>
      <w:pPr>
        <w:ind w:left="506" w:hanging="360"/>
      </w:pPr>
      <w:rPr>
        <w:rFonts w:ascii="Symbol" w:eastAsia="Times New Roman" w:hAnsi="Symbol"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4B486050"/>
    <w:multiLevelType w:val="hybridMultilevel"/>
    <w:tmpl w:val="4D80943E"/>
    <w:lvl w:ilvl="0" w:tplc="8398F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F27D0"/>
    <w:multiLevelType w:val="hybridMultilevel"/>
    <w:tmpl w:val="7046A7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7121C6A"/>
    <w:multiLevelType w:val="hybridMultilevel"/>
    <w:tmpl w:val="8528E45E"/>
    <w:lvl w:ilvl="0" w:tplc="63E4B57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C0525"/>
    <w:multiLevelType w:val="hybridMultilevel"/>
    <w:tmpl w:val="7CBCA1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AA362A8"/>
    <w:multiLevelType w:val="hybridMultilevel"/>
    <w:tmpl w:val="DC5EAF9C"/>
    <w:lvl w:ilvl="0" w:tplc="596E31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AC4134"/>
    <w:multiLevelType w:val="multilevel"/>
    <w:tmpl w:val="60CAB468"/>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9202CFC"/>
    <w:multiLevelType w:val="hybridMultilevel"/>
    <w:tmpl w:val="E1261AD8"/>
    <w:lvl w:ilvl="0" w:tplc="501E15D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CC457A5"/>
    <w:multiLevelType w:val="hybridMultilevel"/>
    <w:tmpl w:val="42F2A06E"/>
    <w:lvl w:ilvl="0" w:tplc="197C2130">
      <w:start w:val="1"/>
      <w:numFmt w:val="bullet"/>
      <w:lvlText w:val="•"/>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6E1F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CC62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F4BC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27C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D6DD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48D0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1813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E7E6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0361553"/>
    <w:multiLevelType w:val="hybridMultilevel"/>
    <w:tmpl w:val="1190421A"/>
    <w:lvl w:ilvl="0" w:tplc="2D5EC91E">
      <w:start w:val="10"/>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70B2248D"/>
    <w:multiLevelType w:val="hybridMultilevel"/>
    <w:tmpl w:val="111C9B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41C2464"/>
    <w:multiLevelType w:val="hybridMultilevel"/>
    <w:tmpl w:val="A30439DA"/>
    <w:lvl w:ilvl="0" w:tplc="FFFFFFFF">
      <w:start w:val="1"/>
      <w:numFmt w:val="decimal"/>
      <w:lvlText w:val="%1."/>
      <w:lvlJc w:val="left"/>
      <w:pPr>
        <w:tabs>
          <w:tab w:val="num" w:pos="720"/>
        </w:tabs>
        <w:ind w:left="720" w:hanging="360"/>
      </w:pPr>
      <w:rPr>
        <w:rFonts w:hint="default"/>
      </w:rPr>
    </w:lvl>
    <w:lvl w:ilvl="1" w:tplc="BB72B878">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57B34F9"/>
    <w:multiLevelType w:val="hybridMultilevel"/>
    <w:tmpl w:val="D4CA0322"/>
    <w:lvl w:ilvl="0" w:tplc="95708C0E">
      <w:start w:val="1"/>
      <w:numFmt w:val="bullet"/>
      <w:lvlText w:val="•"/>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7A4CFE">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08B644">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40700">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40666">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A35C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8C1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F8E2CE">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E276E">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6C36E29"/>
    <w:multiLevelType w:val="hybridMultilevel"/>
    <w:tmpl w:val="E1946A68"/>
    <w:lvl w:ilvl="0" w:tplc="9F9CA502">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C7778">
      <w:start w:val="1"/>
      <w:numFmt w:val="bullet"/>
      <w:lvlText w:val="o"/>
      <w:lvlJc w:val="left"/>
      <w:pPr>
        <w:ind w:left="1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AC196">
      <w:start w:val="1"/>
      <w:numFmt w:val="bullet"/>
      <w:lvlText w:val="▪"/>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EBD0A">
      <w:start w:val="1"/>
      <w:numFmt w:val="bullet"/>
      <w:lvlText w:val="•"/>
      <w:lvlJc w:val="left"/>
      <w:pPr>
        <w:ind w:left="2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0E27F8">
      <w:start w:val="1"/>
      <w:numFmt w:val="bullet"/>
      <w:lvlText w:val="o"/>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E0374A">
      <w:start w:val="1"/>
      <w:numFmt w:val="bullet"/>
      <w:lvlText w:val="▪"/>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DC4326">
      <w:start w:val="1"/>
      <w:numFmt w:val="bullet"/>
      <w:lvlText w:val="•"/>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6043A">
      <w:start w:val="1"/>
      <w:numFmt w:val="bullet"/>
      <w:lvlText w:val="o"/>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A1E2C">
      <w:start w:val="1"/>
      <w:numFmt w:val="bullet"/>
      <w:lvlText w:val="▪"/>
      <w:lvlJc w:val="left"/>
      <w:pPr>
        <w:ind w:left="6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72F2566"/>
    <w:multiLevelType w:val="hybridMultilevel"/>
    <w:tmpl w:val="F06AA200"/>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7CFF07E4"/>
    <w:multiLevelType w:val="hybridMultilevel"/>
    <w:tmpl w:val="C5EA433A"/>
    <w:lvl w:ilvl="0" w:tplc="8E7A65B4">
      <w:start w:val="1"/>
      <w:numFmt w:val="decimal"/>
      <w:lvlText w:val="%1."/>
      <w:lvlJc w:val="left"/>
      <w:pPr>
        <w:ind w:left="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38D1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8D5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052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275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89C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08E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C92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402E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D70171B"/>
    <w:multiLevelType w:val="singleLevel"/>
    <w:tmpl w:val="18A60962"/>
    <w:lvl w:ilvl="0">
      <w:start w:val="1"/>
      <w:numFmt w:val="decimal"/>
      <w:lvlText w:val="%1."/>
      <w:lvlJc w:val="left"/>
      <w:pPr>
        <w:tabs>
          <w:tab w:val="num" w:pos="1080"/>
        </w:tabs>
        <w:ind w:left="1080" w:hanging="360"/>
      </w:pPr>
      <w:rPr>
        <w:rFonts w:hint="default"/>
      </w:rPr>
    </w:lvl>
  </w:abstractNum>
  <w:abstractNum w:abstractNumId="45" w15:restartNumberingAfterBreak="0">
    <w:nsid w:val="7DB842B3"/>
    <w:multiLevelType w:val="hybridMultilevel"/>
    <w:tmpl w:val="11265550"/>
    <w:lvl w:ilvl="0" w:tplc="693C9008">
      <w:start w:val="1"/>
      <w:numFmt w:val="bullet"/>
      <w:lvlText w:val="●"/>
      <w:lvlJc w:val="left"/>
      <w:pPr>
        <w:ind w:left="10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A2DBFE">
      <w:start w:val="1"/>
      <w:numFmt w:val="bullet"/>
      <w:lvlText w:val="o"/>
      <w:lvlJc w:val="left"/>
      <w:pPr>
        <w:ind w:left="1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2500B48">
      <w:start w:val="1"/>
      <w:numFmt w:val="bullet"/>
      <w:lvlText w:val="▪"/>
      <w:lvlJc w:val="left"/>
      <w:pPr>
        <w:ind w:left="2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CC21CA2">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0ECEE2">
      <w:start w:val="1"/>
      <w:numFmt w:val="bullet"/>
      <w:lvlText w:val="o"/>
      <w:lvlJc w:val="left"/>
      <w:pPr>
        <w:ind w:left="3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B50BE84">
      <w:start w:val="1"/>
      <w:numFmt w:val="bullet"/>
      <w:lvlText w:val="▪"/>
      <w:lvlJc w:val="left"/>
      <w:pPr>
        <w:ind w:left="43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5E225E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5468EE">
      <w:start w:val="1"/>
      <w:numFmt w:val="bullet"/>
      <w:lvlText w:val="o"/>
      <w:lvlJc w:val="left"/>
      <w:pPr>
        <w:ind w:left="5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BB0557E">
      <w:start w:val="1"/>
      <w:numFmt w:val="bullet"/>
      <w:lvlText w:val="▪"/>
      <w:lvlJc w:val="left"/>
      <w:pPr>
        <w:ind w:left="64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241132693">
    <w:abstractNumId w:val="44"/>
  </w:num>
  <w:num w:numId="2" w16cid:durableId="1198355283">
    <w:abstractNumId w:val="18"/>
  </w:num>
  <w:num w:numId="3" w16cid:durableId="1454519420">
    <w:abstractNumId w:val="3"/>
  </w:num>
  <w:num w:numId="4" w16cid:durableId="1075274254">
    <w:abstractNumId w:val="11"/>
  </w:num>
  <w:num w:numId="5" w16cid:durableId="1193104801">
    <w:abstractNumId w:val="30"/>
  </w:num>
  <w:num w:numId="6" w16cid:durableId="1759401175">
    <w:abstractNumId w:val="25"/>
  </w:num>
  <w:num w:numId="7" w16cid:durableId="520319559">
    <w:abstractNumId w:val="2"/>
  </w:num>
  <w:num w:numId="8" w16cid:durableId="1897159049">
    <w:abstractNumId w:val="42"/>
  </w:num>
  <w:num w:numId="9" w16cid:durableId="441074090">
    <w:abstractNumId w:val="6"/>
  </w:num>
  <w:num w:numId="10" w16cid:durableId="2026513813">
    <w:abstractNumId w:val="1"/>
  </w:num>
  <w:num w:numId="11" w16cid:durableId="2099253059">
    <w:abstractNumId w:val="19"/>
  </w:num>
  <w:num w:numId="12" w16cid:durableId="1970016702">
    <w:abstractNumId w:val="22"/>
  </w:num>
  <w:num w:numId="13" w16cid:durableId="606158724">
    <w:abstractNumId w:val="34"/>
  </w:num>
  <w:num w:numId="14" w16cid:durableId="2134055831">
    <w:abstractNumId w:val="17"/>
  </w:num>
  <w:num w:numId="15" w16cid:durableId="1833181632">
    <w:abstractNumId w:val="39"/>
  </w:num>
  <w:num w:numId="16" w16cid:durableId="391925779">
    <w:abstractNumId w:val="12"/>
  </w:num>
  <w:num w:numId="17" w16cid:durableId="753016504">
    <w:abstractNumId w:val="32"/>
  </w:num>
  <w:num w:numId="18" w16cid:durableId="195244239">
    <w:abstractNumId w:val="38"/>
  </w:num>
  <w:num w:numId="19" w16cid:durableId="1621375706">
    <w:abstractNumId w:val="31"/>
  </w:num>
  <w:num w:numId="20" w16cid:durableId="690684455">
    <w:abstractNumId w:val="29"/>
  </w:num>
  <w:num w:numId="21" w16cid:durableId="1039429078">
    <w:abstractNumId w:val="33"/>
  </w:num>
  <w:num w:numId="22" w16cid:durableId="690767683">
    <w:abstractNumId w:val="5"/>
  </w:num>
  <w:num w:numId="23" w16cid:durableId="1827014793">
    <w:abstractNumId w:val="9"/>
  </w:num>
  <w:num w:numId="24" w16cid:durableId="1012532377">
    <w:abstractNumId w:val="27"/>
  </w:num>
  <w:num w:numId="25" w16cid:durableId="24600425">
    <w:abstractNumId w:val="14"/>
  </w:num>
  <w:num w:numId="26" w16cid:durableId="1598632241">
    <w:abstractNumId w:val="16"/>
  </w:num>
  <w:num w:numId="27" w16cid:durableId="1657221661">
    <w:abstractNumId w:val="20"/>
  </w:num>
  <w:num w:numId="28" w16cid:durableId="1962177893">
    <w:abstractNumId w:val="21"/>
  </w:num>
  <w:num w:numId="29" w16cid:durableId="1741900725">
    <w:abstractNumId w:val="35"/>
  </w:num>
  <w:num w:numId="30" w16cid:durableId="1595091951">
    <w:abstractNumId w:val="23"/>
  </w:num>
  <w:num w:numId="31" w16cid:durableId="1187718226">
    <w:abstractNumId w:val="26"/>
  </w:num>
  <w:num w:numId="32" w16cid:durableId="253168033">
    <w:abstractNumId w:val="40"/>
  </w:num>
  <w:num w:numId="33" w16cid:durableId="1690906511">
    <w:abstractNumId w:val="45"/>
  </w:num>
  <w:num w:numId="34" w16cid:durableId="969213932">
    <w:abstractNumId w:val="41"/>
  </w:num>
  <w:num w:numId="35" w16cid:durableId="1979143499">
    <w:abstractNumId w:val="36"/>
  </w:num>
  <w:num w:numId="36" w16cid:durableId="137692632">
    <w:abstractNumId w:val="43"/>
  </w:num>
  <w:num w:numId="37" w16cid:durableId="1484276192">
    <w:abstractNumId w:val="8"/>
  </w:num>
  <w:num w:numId="38" w16cid:durableId="1298953272">
    <w:abstractNumId w:val="10"/>
  </w:num>
  <w:num w:numId="39" w16cid:durableId="1910119334">
    <w:abstractNumId w:val="24"/>
  </w:num>
  <w:num w:numId="40" w16cid:durableId="1712218846">
    <w:abstractNumId w:val="37"/>
  </w:num>
  <w:num w:numId="41" w16cid:durableId="1377781326">
    <w:abstractNumId w:val="13"/>
  </w:num>
  <w:num w:numId="42" w16cid:durableId="1061294233">
    <w:abstractNumId w:val="28"/>
  </w:num>
  <w:num w:numId="43" w16cid:durableId="1183010985">
    <w:abstractNumId w:val="15"/>
  </w:num>
  <w:num w:numId="44" w16cid:durableId="1473329094">
    <w:abstractNumId w:val="4"/>
  </w:num>
  <w:num w:numId="45" w16cid:durableId="1384712045">
    <w:abstractNumId w:val="0"/>
  </w:num>
  <w:num w:numId="46" w16cid:durableId="751976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1E"/>
    <w:rsid w:val="0007436B"/>
    <w:rsid w:val="0007797C"/>
    <w:rsid w:val="00124E8A"/>
    <w:rsid w:val="00201EF6"/>
    <w:rsid w:val="00306615"/>
    <w:rsid w:val="00403C18"/>
    <w:rsid w:val="00434F9B"/>
    <w:rsid w:val="00647E48"/>
    <w:rsid w:val="006F1F0E"/>
    <w:rsid w:val="007A49B7"/>
    <w:rsid w:val="007A6081"/>
    <w:rsid w:val="00986829"/>
    <w:rsid w:val="009A285C"/>
    <w:rsid w:val="009C1CC1"/>
    <w:rsid w:val="009C6C44"/>
    <w:rsid w:val="009E14DC"/>
    <w:rsid w:val="009E313C"/>
    <w:rsid w:val="009E5A54"/>
    <w:rsid w:val="00AD189A"/>
    <w:rsid w:val="00B157A1"/>
    <w:rsid w:val="00B21209"/>
    <w:rsid w:val="00BF0832"/>
    <w:rsid w:val="00D23583"/>
    <w:rsid w:val="00D524AC"/>
    <w:rsid w:val="00D70ED7"/>
    <w:rsid w:val="00D915E4"/>
    <w:rsid w:val="00DB1911"/>
    <w:rsid w:val="00DB4BA9"/>
    <w:rsid w:val="00EE4F4B"/>
    <w:rsid w:val="00F24723"/>
    <w:rsid w:val="00F32EDC"/>
    <w:rsid w:val="00F44BBC"/>
    <w:rsid w:val="00F9121E"/>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3B621A"/>
  <w15:chartTrackingRefBased/>
  <w15:docId w15:val="{34B0F248-B97A-4062-9A4F-7A233727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121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9121E"/>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F9121E"/>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21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9121E"/>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F9121E"/>
    <w:rPr>
      <w:rFonts w:ascii="Calibri Light" w:eastAsia="Times New Roman" w:hAnsi="Calibri Light" w:cs="Times New Roman"/>
      <w:b/>
      <w:bCs/>
      <w:sz w:val="26"/>
      <w:szCs w:val="26"/>
    </w:rPr>
  </w:style>
  <w:style w:type="numbering" w:customStyle="1" w:styleId="NoList1">
    <w:name w:val="No List1"/>
    <w:next w:val="NoList"/>
    <w:semiHidden/>
    <w:rsid w:val="00F9121E"/>
  </w:style>
  <w:style w:type="paragraph" w:styleId="EnvelopeAddress">
    <w:name w:val="envelope address"/>
    <w:basedOn w:val="Normal"/>
    <w:rsid w:val="00F9121E"/>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F9121E"/>
    <w:pPr>
      <w:spacing w:after="0" w:line="240" w:lineRule="auto"/>
    </w:pPr>
    <w:rPr>
      <w:rFonts w:ascii="Times New Roman" w:eastAsia="Times New Roman" w:hAnsi="Times New Roman" w:cs="Times New Roman"/>
      <w:i/>
      <w:sz w:val="20"/>
      <w:szCs w:val="20"/>
    </w:rPr>
  </w:style>
  <w:style w:type="paragraph" w:styleId="Title">
    <w:name w:val="Title"/>
    <w:basedOn w:val="Normal"/>
    <w:link w:val="TitleChar"/>
    <w:qFormat/>
    <w:rsid w:val="00F9121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9121E"/>
    <w:rPr>
      <w:rFonts w:ascii="Times New Roman" w:eastAsia="Times New Roman" w:hAnsi="Times New Roman" w:cs="Times New Roman"/>
      <w:b/>
      <w:sz w:val="24"/>
      <w:szCs w:val="20"/>
    </w:rPr>
  </w:style>
  <w:style w:type="paragraph" w:styleId="BodyText">
    <w:name w:val="Body Text"/>
    <w:basedOn w:val="Normal"/>
    <w:link w:val="BodyTextChar"/>
    <w:rsid w:val="00F9121E"/>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9121E"/>
    <w:rPr>
      <w:rFonts w:ascii="Times New Roman" w:eastAsia="Times New Roman" w:hAnsi="Times New Roman" w:cs="Times New Roman"/>
      <w:b/>
      <w:sz w:val="24"/>
      <w:szCs w:val="20"/>
    </w:rPr>
  </w:style>
  <w:style w:type="paragraph" w:styleId="BalloonText">
    <w:name w:val="Balloon Text"/>
    <w:basedOn w:val="Normal"/>
    <w:link w:val="BalloonTextChar"/>
    <w:semiHidden/>
    <w:rsid w:val="00F912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9121E"/>
    <w:rPr>
      <w:rFonts w:ascii="Tahoma" w:eastAsia="Times New Roman" w:hAnsi="Tahoma" w:cs="Tahoma"/>
      <w:sz w:val="16"/>
      <w:szCs w:val="16"/>
    </w:rPr>
  </w:style>
  <w:style w:type="paragraph" w:styleId="Footer">
    <w:name w:val="footer"/>
    <w:basedOn w:val="Normal"/>
    <w:link w:val="FooterChar"/>
    <w:rsid w:val="00F9121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9121E"/>
    <w:rPr>
      <w:rFonts w:ascii="Times New Roman" w:eastAsia="Times New Roman" w:hAnsi="Times New Roman" w:cs="Times New Roman"/>
      <w:sz w:val="24"/>
      <w:szCs w:val="20"/>
    </w:rPr>
  </w:style>
  <w:style w:type="character" w:styleId="PageNumber">
    <w:name w:val="page number"/>
    <w:basedOn w:val="DefaultParagraphFont"/>
    <w:rsid w:val="00F9121E"/>
  </w:style>
  <w:style w:type="paragraph" w:styleId="BodyTextIndent">
    <w:name w:val="Body Text Indent"/>
    <w:basedOn w:val="Normal"/>
    <w:link w:val="BodyTextIndentChar"/>
    <w:rsid w:val="00F9121E"/>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9121E"/>
    <w:rPr>
      <w:rFonts w:ascii="Times New Roman" w:eastAsia="Times New Roman" w:hAnsi="Times New Roman" w:cs="Times New Roman"/>
      <w:sz w:val="24"/>
      <w:szCs w:val="20"/>
    </w:rPr>
  </w:style>
  <w:style w:type="paragraph" w:styleId="DocumentMap">
    <w:name w:val="Document Map"/>
    <w:basedOn w:val="Normal"/>
    <w:link w:val="DocumentMapChar"/>
    <w:semiHidden/>
    <w:rsid w:val="00F9121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F9121E"/>
    <w:rPr>
      <w:rFonts w:ascii="Tahoma" w:eastAsia="Times New Roman" w:hAnsi="Tahoma" w:cs="Times New Roman"/>
      <w:sz w:val="24"/>
      <w:szCs w:val="20"/>
      <w:shd w:val="clear" w:color="auto" w:fill="000080"/>
    </w:rPr>
  </w:style>
  <w:style w:type="paragraph" w:styleId="TOC1">
    <w:name w:val="toc 1"/>
    <w:basedOn w:val="Normal"/>
    <w:next w:val="Normal"/>
    <w:autoRedefine/>
    <w:semiHidden/>
    <w:rsid w:val="00F9121E"/>
    <w:pPr>
      <w:tabs>
        <w:tab w:val="right" w:leader="dot" w:pos="8630"/>
      </w:tabs>
      <w:spacing w:before="120" w:after="120" w:line="240" w:lineRule="auto"/>
    </w:pPr>
    <w:rPr>
      <w:rFonts w:ascii="Times New Roman" w:eastAsia="Times New Roman" w:hAnsi="Times New Roman" w:cs="Times New Roman"/>
      <w:b/>
      <w:caps/>
      <w:sz w:val="20"/>
      <w:szCs w:val="20"/>
    </w:rPr>
  </w:style>
  <w:style w:type="paragraph" w:styleId="TOC2">
    <w:name w:val="toc 2"/>
    <w:basedOn w:val="Normal"/>
    <w:next w:val="Normal"/>
    <w:autoRedefine/>
    <w:semiHidden/>
    <w:rsid w:val="00F9121E"/>
    <w:pPr>
      <w:tabs>
        <w:tab w:val="right" w:leader="dot" w:pos="8630"/>
      </w:tabs>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semiHidden/>
    <w:rsid w:val="00F9121E"/>
    <w:pPr>
      <w:spacing w:after="0" w:line="240" w:lineRule="auto"/>
      <w:ind w:left="480"/>
    </w:pPr>
    <w:rPr>
      <w:rFonts w:ascii="Times New Roman" w:eastAsia="Times New Roman" w:hAnsi="Times New Roman" w:cs="Times New Roman"/>
      <w:i/>
      <w:sz w:val="20"/>
      <w:szCs w:val="20"/>
    </w:rPr>
  </w:style>
  <w:style w:type="paragraph" w:styleId="TOC4">
    <w:name w:val="toc 4"/>
    <w:basedOn w:val="Normal"/>
    <w:next w:val="Normal"/>
    <w:autoRedefine/>
    <w:semiHidden/>
    <w:rsid w:val="00F9121E"/>
    <w:pPr>
      <w:spacing w:after="0" w:line="240" w:lineRule="auto"/>
      <w:ind w:left="720"/>
    </w:pPr>
    <w:rPr>
      <w:rFonts w:ascii="Times New Roman" w:eastAsia="Times New Roman" w:hAnsi="Times New Roman" w:cs="Times New Roman"/>
      <w:sz w:val="18"/>
      <w:szCs w:val="20"/>
    </w:rPr>
  </w:style>
  <w:style w:type="paragraph" w:styleId="TOC5">
    <w:name w:val="toc 5"/>
    <w:basedOn w:val="Normal"/>
    <w:next w:val="Normal"/>
    <w:autoRedefine/>
    <w:semiHidden/>
    <w:rsid w:val="00F9121E"/>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autoRedefine/>
    <w:semiHidden/>
    <w:rsid w:val="00F9121E"/>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autoRedefine/>
    <w:semiHidden/>
    <w:rsid w:val="00F9121E"/>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autoRedefine/>
    <w:semiHidden/>
    <w:rsid w:val="00F9121E"/>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autoRedefine/>
    <w:semiHidden/>
    <w:rsid w:val="00F9121E"/>
    <w:pPr>
      <w:spacing w:after="0" w:line="240" w:lineRule="auto"/>
      <w:ind w:left="1920"/>
    </w:pPr>
    <w:rPr>
      <w:rFonts w:ascii="Times New Roman" w:eastAsia="Times New Roman" w:hAnsi="Times New Roman" w:cs="Times New Roman"/>
      <w:sz w:val="18"/>
      <w:szCs w:val="20"/>
    </w:rPr>
  </w:style>
  <w:style w:type="character" w:styleId="Hyperlink">
    <w:name w:val="Hyperlink"/>
    <w:rsid w:val="00F9121E"/>
    <w:rPr>
      <w:color w:val="0000FF"/>
      <w:u w:val="single"/>
    </w:rPr>
  </w:style>
  <w:style w:type="paragraph" w:styleId="NoSpacing">
    <w:name w:val="No Spacing"/>
    <w:uiPriority w:val="1"/>
    <w:qFormat/>
    <w:rsid w:val="00F9121E"/>
    <w:pPr>
      <w:spacing w:after="0" w:line="240" w:lineRule="auto"/>
    </w:pPr>
    <w:rPr>
      <w:rFonts w:ascii="Times New Roman" w:eastAsia="Times New Roman" w:hAnsi="Times New Roman" w:cs="Times New Roman"/>
      <w:sz w:val="24"/>
      <w:szCs w:val="20"/>
    </w:rPr>
  </w:style>
  <w:style w:type="table" w:customStyle="1" w:styleId="TableGrid">
    <w:name w:val="TableGrid"/>
    <w:rsid w:val="00F9121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lain">
    <w:name w:val="plain"/>
    <w:basedOn w:val="Normal"/>
    <w:rsid w:val="00F247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peracademy.org/hca-acceptable-use-policy.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ooperacademy.org/hca-social-media-polic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operacademy.org/hca-drug-polic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ooperacademy.org/media/1165/2019-2020hca-dress-code-1.pdf" TargetMode="External"/><Relationship Id="rId4" Type="http://schemas.openxmlformats.org/officeDocument/2006/relationships/webSettings" Target="webSettings.xml"/><Relationship Id="rId9" Type="http://schemas.openxmlformats.org/officeDocument/2006/relationships/hyperlink" Target="http://www.hooperacademy.org/hca-athletic-handbook.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6015</Words>
  <Characters>34287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Kilpatrick</dc:creator>
  <cp:keywords/>
  <dc:description/>
  <cp:lastModifiedBy>Judy Reeves</cp:lastModifiedBy>
  <cp:revision>2</cp:revision>
  <cp:lastPrinted>2022-08-10T17:33:00Z</cp:lastPrinted>
  <dcterms:created xsi:type="dcterms:W3CDTF">2022-08-10T19:48:00Z</dcterms:created>
  <dcterms:modified xsi:type="dcterms:W3CDTF">2022-08-10T19:48:00Z</dcterms:modified>
</cp:coreProperties>
</file>